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2" w:rsidRPr="00B009B0" w:rsidRDefault="00953152">
      <w:pPr>
        <w:rPr>
          <w:vertAlign w:val="subscript"/>
        </w:rPr>
      </w:pPr>
    </w:p>
    <w:p w:rsidR="00953152" w:rsidRDefault="0095315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« LA VIE SANS AAA » </w:t>
      </w:r>
      <w:r>
        <w:rPr>
          <w:b/>
          <w:bCs/>
          <w:sz w:val="28"/>
          <w:szCs w:val="28"/>
        </w:rPr>
        <w:t>(Envoyé Spécial)</w:t>
      </w:r>
    </w:p>
    <w:p w:rsidR="00953152" w:rsidRDefault="00953152">
      <w:pPr>
        <w:jc w:val="center"/>
        <w:rPr>
          <w:b/>
          <w:bCs/>
        </w:rPr>
      </w:pPr>
    </w:p>
    <w:p w:rsidR="00953152" w:rsidRDefault="00953152">
      <w:pPr>
        <w:jc w:val="center"/>
        <w:rPr>
          <w:b/>
          <w:bCs/>
        </w:rPr>
      </w:pPr>
    </w:p>
    <w:p w:rsidR="00953152" w:rsidRDefault="00953152">
      <w:pPr>
        <w:jc w:val="center"/>
        <w:rPr>
          <w:b/>
          <w:bCs/>
        </w:rPr>
      </w:pPr>
    </w:p>
    <w:p w:rsidR="00953152" w:rsidRDefault="00953152">
      <w:pPr>
        <w:jc w:val="center"/>
        <w:rPr>
          <w:b/>
          <w:bCs/>
        </w:rPr>
      </w:pPr>
    </w:p>
    <w:p w:rsidR="00953152" w:rsidRDefault="00953152">
      <w:pPr>
        <w:jc w:val="center"/>
        <w:rPr>
          <w:b/>
          <w:bCs/>
        </w:rPr>
      </w:pPr>
    </w:p>
    <w:p w:rsidR="00953152" w:rsidRDefault="00953152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Visionner du reportage</w:t>
      </w:r>
    </w:p>
    <w:p w:rsidR="00953152" w:rsidRDefault="00953152">
      <w:pPr>
        <w:rPr>
          <w:b/>
          <w:bCs/>
        </w:rPr>
      </w:pPr>
    </w:p>
    <w:p w:rsidR="00953152" w:rsidRDefault="00953152">
      <w:r>
        <w:t>Lire les questions, visionner le reportage et prendre des notes</w:t>
      </w:r>
    </w:p>
    <w:p w:rsidR="00953152" w:rsidRDefault="00953152"/>
    <w:p w:rsidR="00953152" w:rsidRDefault="00953152">
      <w:pPr>
        <w:numPr>
          <w:ilvl w:val="0"/>
          <w:numId w:val="3"/>
        </w:numPr>
      </w:pPr>
      <w:r>
        <w:rPr>
          <w:b/>
          <w:bCs/>
        </w:rPr>
        <w:t>Répondre aux questions</w:t>
      </w:r>
    </w:p>
    <w:p w:rsidR="00953152" w:rsidRDefault="00953152"/>
    <w:p w:rsidR="00953152" w:rsidRDefault="00953152">
      <w:r>
        <w:t>Constituer des groupes (de 3 ou 4 élèves) et répondre aux questions</w:t>
      </w:r>
    </w:p>
    <w:p w:rsidR="00953152" w:rsidRDefault="00953152"/>
    <w:p w:rsidR="00953152" w:rsidRDefault="00953152">
      <w:pPr>
        <w:numPr>
          <w:ilvl w:val="0"/>
          <w:numId w:val="1"/>
        </w:numPr>
      </w:pPr>
      <w:r>
        <w:t>Caractériser la situation financière de la ville d'Aubagne.</w:t>
      </w:r>
    </w:p>
    <w:p w:rsidR="00953152" w:rsidRDefault="00953152">
      <w:pPr>
        <w:numPr>
          <w:ilvl w:val="0"/>
          <w:numId w:val="1"/>
        </w:numPr>
      </w:pPr>
      <w:r>
        <w:t>Comment la ville en est-elle arrivée à cette situation ?</w:t>
      </w:r>
    </w:p>
    <w:p w:rsidR="00953152" w:rsidRDefault="00953152">
      <w:pPr>
        <w:numPr>
          <w:ilvl w:val="0"/>
          <w:numId w:val="1"/>
        </w:numPr>
      </w:pPr>
      <w:r>
        <w:t>Pourquoi a-t-elle eu recours à une agence de notation ?</w:t>
      </w:r>
    </w:p>
    <w:p w:rsidR="00953152" w:rsidRDefault="00953152">
      <w:pPr>
        <w:numPr>
          <w:ilvl w:val="0"/>
          <w:numId w:val="1"/>
        </w:numPr>
      </w:pPr>
      <w:r>
        <w:t>Comment procède cette agence ?</w:t>
      </w:r>
    </w:p>
    <w:p w:rsidR="00953152" w:rsidRDefault="00953152">
      <w:pPr>
        <w:numPr>
          <w:ilvl w:val="0"/>
          <w:numId w:val="1"/>
        </w:numPr>
      </w:pPr>
      <w:r>
        <w:t>Quel rôle jouent les agences de notation sur les marchés financier</w:t>
      </w:r>
      <w:r w:rsidR="00B009B0">
        <w:t>s</w:t>
      </w:r>
      <w:r>
        <w:t> ? A quels acteurs s'adressent-elles ?</w:t>
      </w:r>
    </w:p>
    <w:p w:rsidR="00953152" w:rsidRDefault="00953152">
      <w:pPr>
        <w:numPr>
          <w:ilvl w:val="0"/>
          <w:numId w:val="1"/>
        </w:numPr>
      </w:pPr>
      <w:r>
        <w:t>D'où tirent-elles leurs revenus ?</w:t>
      </w:r>
    </w:p>
    <w:p w:rsidR="00953152" w:rsidRDefault="00953152">
      <w:pPr>
        <w:numPr>
          <w:ilvl w:val="0"/>
          <w:numId w:val="1"/>
        </w:numPr>
      </w:pPr>
      <w:r>
        <w:t xml:space="preserve">Quel rôle ont-elles joué dans la crise des </w:t>
      </w:r>
      <w:proofErr w:type="spellStart"/>
      <w:r>
        <w:t>Subprimes</w:t>
      </w:r>
      <w:proofErr w:type="spellEnd"/>
      <w:r>
        <w:t> ? Comment l'expliquer ?</w:t>
      </w:r>
    </w:p>
    <w:p w:rsidR="00953152" w:rsidRDefault="00953152">
      <w:pPr>
        <w:numPr>
          <w:ilvl w:val="0"/>
          <w:numId w:val="1"/>
        </w:numPr>
      </w:pPr>
      <w:r>
        <w:t xml:space="preserve">Quelle est la structure du marché sur lequel </w:t>
      </w:r>
      <w:proofErr w:type="gramStart"/>
      <w:r>
        <w:t>évolue</w:t>
      </w:r>
      <w:proofErr w:type="gramEnd"/>
      <w:r>
        <w:t xml:space="preserve"> ces agences ? Quels problèmes cela pose-t-il ?</w:t>
      </w:r>
    </w:p>
    <w:p w:rsidR="00953152" w:rsidRDefault="00953152">
      <w:pPr>
        <w:numPr>
          <w:ilvl w:val="0"/>
          <w:numId w:val="1"/>
        </w:numPr>
      </w:pPr>
      <w:r>
        <w:t>Quels sont les conséquences sur les administrations publiques et sur les entreprises d'une dégradation de leur note ?</w:t>
      </w:r>
    </w:p>
    <w:p w:rsidR="00953152" w:rsidRDefault="00953152"/>
    <w:sectPr w:rsidR="0095315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09B0"/>
    <w:rsid w:val="006E2337"/>
    <w:rsid w:val="00953152"/>
    <w:rsid w:val="00B0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cp:lastPrinted>1601-01-01T00:00:00Z</cp:lastPrinted>
  <dcterms:created xsi:type="dcterms:W3CDTF">2014-10-12T10:27:00Z</dcterms:created>
  <dcterms:modified xsi:type="dcterms:W3CDTF">2014-10-12T10:27:00Z</dcterms:modified>
</cp:coreProperties>
</file>