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1C" w:rsidRDefault="00AE641C" w:rsidP="007F09E3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9B0820" w:rsidRDefault="00C81453" w:rsidP="007F09E3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7F09E3">
        <w:rPr>
          <w:rFonts w:ascii="Baskerville Old Face" w:hAnsi="Baskerville Old Face"/>
          <w:b/>
          <w:sz w:val="32"/>
          <w:szCs w:val="32"/>
        </w:rPr>
        <w:t xml:space="preserve">Questionnaire </w:t>
      </w:r>
      <w:r w:rsidR="009B0820">
        <w:rPr>
          <w:rFonts w:ascii="Baskerville Old Face" w:hAnsi="Baskerville Old Face"/>
          <w:b/>
          <w:sz w:val="32"/>
          <w:szCs w:val="32"/>
        </w:rPr>
        <w:t>sur l’</w:t>
      </w:r>
      <w:r w:rsidR="00AE641C">
        <w:rPr>
          <w:rFonts w:ascii="Baskerville Old Face" w:hAnsi="Baskerville Old Face"/>
          <w:b/>
          <w:sz w:val="32"/>
          <w:szCs w:val="32"/>
        </w:rPr>
        <w:t>é</w:t>
      </w:r>
      <w:r w:rsidR="009B0820">
        <w:rPr>
          <w:rFonts w:ascii="Baskerville Old Face" w:hAnsi="Baskerville Old Face"/>
          <w:b/>
          <w:sz w:val="32"/>
          <w:szCs w:val="32"/>
        </w:rPr>
        <w:t xml:space="preserve">mission </w:t>
      </w:r>
      <w:r w:rsidR="00AE641C">
        <w:rPr>
          <w:rFonts w:ascii="Baskerville Old Face" w:hAnsi="Baskerville Old Face"/>
          <w:b/>
          <w:sz w:val="32"/>
          <w:szCs w:val="32"/>
        </w:rPr>
        <w:t>« </w:t>
      </w:r>
      <w:r w:rsidR="009B0820">
        <w:rPr>
          <w:rFonts w:ascii="Baskerville Old Face" w:hAnsi="Baskerville Old Face"/>
          <w:b/>
          <w:sz w:val="32"/>
          <w:szCs w:val="32"/>
        </w:rPr>
        <w:t>Capital</w:t>
      </w:r>
      <w:r w:rsidR="00AE641C">
        <w:rPr>
          <w:rFonts w:ascii="Baskerville Old Face" w:hAnsi="Baskerville Old Face"/>
          <w:b/>
          <w:sz w:val="32"/>
          <w:szCs w:val="32"/>
        </w:rPr>
        <w:t> »</w:t>
      </w:r>
      <w:r w:rsidR="009B0820">
        <w:rPr>
          <w:rFonts w:ascii="Baskerville Old Face" w:hAnsi="Baskerville Old Face"/>
          <w:b/>
          <w:sz w:val="32"/>
          <w:szCs w:val="32"/>
        </w:rPr>
        <w:t xml:space="preserve"> </w:t>
      </w:r>
      <w:r w:rsidR="00AE641C">
        <w:rPr>
          <w:rFonts w:ascii="Baskerville Old Face" w:hAnsi="Baskerville Old Face"/>
          <w:b/>
          <w:sz w:val="32"/>
          <w:szCs w:val="32"/>
        </w:rPr>
        <w:t>de</w:t>
      </w:r>
      <w:r w:rsidR="009B0820">
        <w:rPr>
          <w:rFonts w:ascii="Baskerville Old Face" w:hAnsi="Baskerville Old Face"/>
          <w:b/>
          <w:sz w:val="32"/>
          <w:szCs w:val="32"/>
        </w:rPr>
        <w:t xml:space="preserve"> M6 </w:t>
      </w:r>
    </w:p>
    <w:p w:rsidR="00AE641C" w:rsidRDefault="00AE641C" w:rsidP="007F09E3">
      <w:pPr>
        <w:jc w:val="center"/>
        <w:rPr>
          <w:rFonts w:ascii="Baskerville Old Face" w:hAnsi="Baskerville Old Face"/>
          <w:b/>
          <w:sz w:val="32"/>
          <w:szCs w:val="32"/>
        </w:rPr>
      </w:pPr>
    </w:p>
    <w:p w:rsidR="00537223" w:rsidRPr="007F09E3" w:rsidRDefault="009B0820" w:rsidP="007F09E3">
      <w:pPr>
        <w:jc w:val="center"/>
        <w:rPr>
          <w:rFonts w:ascii="Baskerville Old Face" w:hAnsi="Baskerville Old Face"/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« </w:t>
      </w:r>
      <w:r w:rsidR="00AE641C">
        <w:rPr>
          <w:rFonts w:ascii="Baskerville Old Face" w:hAnsi="Baskerville Old Face"/>
          <w:b/>
          <w:sz w:val="32"/>
          <w:szCs w:val="32"/>
        </w:rPr>
        <w:t>Le marché des fruits et légumes</w:t>
      </w:r>
      <w:r>
        <w:rPr>
          <w:rFonts w:ascii="Baskerville Old Face" w:hAnsi="Baskerville Old Face"/>
          <w:b/>
          <w:sz w:val="32"/>
          <w:szCs w:val="32"/>
        </w:rPr>
        <w:t> »</w:t>
      </w:r>
    </w:p>
    <w:p w:rsidR="00C81453" w:rsidRDefault="00C81453"/>
    <w:p w:rsidR="00AE641C" w:rsidRDefault="00AE641C"/>
    <w:p w:rsidR="00AE641C" w:rsidRDefault="00AE641C"/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De combien a augmenté le prix des fruits et légumes en 5 ans ?</w:t>
      </w:r>
    </w:p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Qu’est ce que l’inflation ?</w:t>
      </w:r>
    </w:p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Quelles sont les causes de l’augmentation du prix des fruits et légumes ?</w:t>
      </w:r>
    </w:p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Quels sont les investissements faits par le producteur de tomates grappes ?</w:t>
      </w:r>
    </w:p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Quelle conséquence cela a</w:t>
      </w:r>
      <w:r w:rsidR="009B0820">
        <w:t>,</w:t>
      </w:r>
      <w:r>
        <w:t xml:space="preserve"> sur le prix de vente de  la tomate grappe ?</w:t>
      </w:r>
    </w:p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Pour quelles raisons le prix de vente de la tomate grappe à la coopérative a baissé ?</w:t>
      </w:r>
    </w:p>
    <w:p w:rsidR="00C81453" w:rsidRDefault="00C8145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Pour quelle</w:t>
      </w:r>
      <w:r w:rsidR="00010C73">
        <w:t>s</w:t>
      </w:r>
      <w:r>
        <w:t xml:space="preserve"> raison</w:t>
      </w:r>
      <w:r w:rsidR="00010C73">
        <w:t>s</w:t>
      </w:r>
      <w:r>
        <w:t xml:space="preserve"> le consommateur ne va-t-il pas bénéficier de la baisse du cours de la tomate ?</w:t>
      </w:r>
    </w:p>
    <w:p w:rsidR="00C81453" w:rsidRDefault="00010C7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Quelle est la différence entre le détaillant et la grande surface pour acheter la tomate?</w:t>
      </w:r>
    </w:p>
    <w:p w:rsidR="007F09E3" w:rsidRDefault="009B0820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S</w:t>
      </w:r>
      <w:r w:rsidR="00010C73">
        <w:t xml:space="preserve">ur quoi se base la grande surface pour fixer le prix de la tomate ? </w:t>
      </w:r>
    </w:p>
    <w:p w:rsidR="00010C73" w:rsidRDefault="007F09E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Quel</w:t>
      </w:r>
      <w:r w:rsidR="00010C73">
        <w:t xml:space="preserve"> constat est f</w:t>
      </w:r>
      <w:r w:rsidR="009B0820">
        <w:t>ait, entre le prix affiché par Super U et par</w:t>
      </w:r>
      <w:r w:rsidR="00010C73">
        <w:t xml:space="preserve"> les autres grandes surfaces de la région ?</w:t>
      </w:r>
    </w:p>
    <w:p w:rsidR="00010C73" w:rsidRDefault="00010C7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Pour quel</w:t>
      </w:r>
      <w:r w:rsidR="009B0820">
        <w:t>le raison la grande surface peut afficher des prix plus</w:t>
      </w:r>
      <w:r>
        <w:t xml:space="preserve"> </w:t>
      </w:r>
      <w:r w:rsidR="007F09E3">
        <w:t>élevés</w:t>
      </w:r>
      <w:r>
        <w:t xml:space="preserve"> pour les fruits et légumes et pas pour les autres</w:t>
      </w:r>
      <w:r w:rsidR="009B0820">
        <w:t xml:space="preserve"> produits vendus</w:t>
      </w:r>
      <w:r>
        <w:t> ?</w:t>
      </w:r>
    </w:p>
    <w:p w:rsidR="00C81453" w:rsidRDefault="007F09E3" w:rsidP="00AE641C">
      <w:pPr>
        <w:numPr>
          <w:ilvl w:val="0"/>
          <w:numId w:val="2"/>
        </w:numPr>
        <w:spacing w:line="360" w:lineRule="auto"/>
        <w:ind w:left="714" w:hanging="357"/>
        <w:jc w:val="both"/>
      </w:pPr>
      <w:r>
        <w:t>Q</w:t>
      </w:r>
      <w:r w:rsidR="00010C73">
        <w:t>uelle est la différence de prix entre le détaillant et la grande surface ? Et pourquoi ?</w:t>
      </w:r>
    </w:p>
    <w:p w:rsidR="00010C73" w:rsidRDefault="00010C73"/>
    <w:p w:rsidR="00C81453" w:rsidRDefault="00C81453"/>
    <w:p w:rsidR="00C81453" w:rsidRDefault="00C81453"/>
    <w:sectPr w:rsidR="00C8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764AB"/>
    <w:multiLevelType w:val="hybridMultilevel"/>
    <w:tmpl w:val="FB521E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47779"/>
    <w:multiLevelType w:val="hybridMultilevel"/>
    <w:tmpl w:val="7B003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C81453"/>
    <w:rsid w:val="00010C73"/>
    <w:rsid w:val="001D7242"/>
    <w:rsid w:val="003D552B"/>
    <w:rsid w:val="00537223"/>
    <w:rsid w:val="007F09E3"/>
    <w:rsid w:val="009B0820"/>
    <w:rsid w:val="00AE641C"/>
    <w:rsid w:val="00C8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les fruits et les légumes, pourquoi si chers </vt:lpstr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les fruits et les légumes, pourquoi si chers</dc:title>
  <dc:creator>nelly sarraute</dc:creator>
  <cp:lastModifiedBy>BRUNO</cp:lastModifiedBy>
  <cp:revision>2</cp:revision>
  <dcterms:created xsi:type="dcterms:W3CDTF">2014-02-23T16:20:00Z</dcterms:created>
  <dcterms:modified xsi:type="dcterms:W3CDTF">2014-02-23T16:20:00Z</dcterms:modified>
</cp:coreProperties>
</file>