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23" w:rsidRPr="00385C56" w:rsidRDefault="00D4169A" w:rsidP="00385C56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385C56">
        <w:rPr>
          <w:rFonts w:ascii="Baskerville Old Face" w:hAnsi="Baskerville Old Face"/>
          <w:b/>
          <w:sz w:val="40"/>
          <w:szCs w:val="40"/>
        </w:rPr>
        <w:t>Questionnaire l</w:t>
      </w:r>
      <w:r w:rsidR="000E47D1">
        <w:rPr>
          <w:rFonts w:ascii="Baskerville Old Face" w:hAnsi="Baskerville Old Face"/>
          <w:b/>
          <w:sz w:val="40"/>
          <w:szCs w:val="40"/>
        </w:rPr>
        <w:t>’histoire du salariat (1906-1967</w:t>
      </w:r>
      <w:r w:rsidRPr="00385C56">
        <w:rPr>
          <w:rFonts w:ascii="Baskerville Old Face" w:hAnsi="Baskerville Old Face"/>
          <w:b/>
          <w:sz w:val="40"/>
          <w:szCs w:val="40"/>
        </w:rPr>
        <w:t>)</w:t>
      </w:r>
    </w:p>
    <w:p w:rsidR="00D4169A" w:rsidRDefault="00D4169A"/>
    <w:p w:rsidR="00D4169A" w:rsidRPr="008F0F35" w:rsidRDefault="00D4169A">
      <w:r w:rsidRPr="00385C56">
        <w:rPr>
          <w:b/>
          <w:u w:val="single"/>
        </w:rPr>
        <w:t>Extrait n° 1 : 1906-1914</w:t>
      </w:r>
      <w:r w:rsidR="008F0F35">
        <w:rPr>
          <w:b/>
          <w:u w:val="single"/>
        </w:rPr>
        <w:t xml:space="preserve"> </w:t>
      </w:r>
      <w:r w:rsidR="008F0F35">
        <w:t xml:space="preserve"> (8 min 15)</w:t>
      </w:r>
    </w:p>
    <w:p w:rsidR="00D4169A" w:rsidRDefault="00D4169A">
      <w:r>
        <w:t>1) Qui sont les travailleurs ? Que vendent-ils ?</w:t>
      </w:r>
    </w:p>
    <w:p w:rsidR="00D4169A" w:rsidRDefault="00D4169A">
      <w:r>
        <w:t>2) Qui sont les propriétaires ?</w:t>
      </w:r>
    </w:p>
    <w:p w:rsidR="00D4169A" w:rsidRDefault="00D4169A">
      <w:r>
        <w:t xml:space="preserve">3) Quelles sont les conditions d’emploi des travailleurs </w:t>
      </w:r>
      <w:r w:rsidR="00C2467A">
        <w:t>(salaires</w:t>
      </w:r>
      <w:r>
        <w:t>, protections…) ?</w:t>
      </w:r>
    </w:p>
    <w:p w:rsidR="00D4169A" w:rsidRDefault="00D4169A">
      <w:r>
        <w:t>4) Quel est le mode de protection des individus pour R.</w:t>
      </w:r>
      <w:r w:rsidR="00C2467A">
        <w:t xml:space="preserve"> </w:t>
      </w:r>
      <w:r>
        <w:t>Castel ? Quelles conséquences ?</w:t>
      </w:r>
    </w:p>
    <w:p w:rsidR="00D4169A" w:rsidRDefault="00D4169A">
      <w:r>
        <w:t>5) Quel évènement important marque 1898 ? Qu’est ce que cela change pour les travailleurs ?</w:t>
      </w:r>
    </w:p>
    <w:p w:rsidR="00D4169A" w:rsidRDefault="00D4169A">
      <w:r>
        <w:t>6) 1906 : Quel est le syndicat présent ?</w:t>
      </w:r>
    </w:p>
    <w:p w:rsidR="00D4169A" w:rsidRDefault="00D4169A" w:rsidP="00E51415">
      <w:pPr>
        <w:numPr>
          <w:ilvl w:val="1"/>
          <w:numId w:val="3"/>
        </w:numPr>
      </w:pPr>
      <w:r>
        <w:t>Quelles sont les revendications formulées ?</w:t>
      </w:r>
    </w:p>
    <w:p w:rsidR="00D4169A" w:rsidRDefault="00D4169A" w:rsidP="00E51415">
      <w:pPr>
        <w:numPr>
          <w:ilvl w:val="1"/>
          <w:numId w:val="3"/>
        </w:numPr>
      </w:pPr>
      <w:r>
        <w:t>Quels sont les modes d’action employés ?</w:t>
      </w:r>
    </w:p>
    <w:p w:rsidR="00D4169A" w:rsidRDefault="00D4169A" w:rsidP="00E51415">
      <w:pPr>
        <w:numPr>
          <w:ilvl w:val="1"/>
          <w:numId w:val="3"/>
        </w:numPr>
      </w:pPr>
      <w:r>
        <w:t xml:space="preserve">Quelle est la durée du travail avant et </w:t>
      </w:r>
      <w:r w:rsidR="00C2467A">
        <w:t>après</w:t>
      </w:r>
      <w:r>
        <w:t xml:space="preserve"> 1906 ?</w:t>
      </w:r>
    </w:p>
    <w:p w:rsidR="00D4169A" w:rsidRDefault="00D4169A" w:rsidP="00E51415">
      <w:pPr>
        <w:numPr>
          <w:ilvl w:val="1"/>
          <w:numId w:val="3"/>
        </w:numPr>
      </w:pPr>
      <w:r>
        <w:t xml:space="preserve">Comment se déroule les </w:t>
      </w:r>
      <w:r w:rsidR="00C2467A">
        <w:t>grèves</w:t>
      </w:r>
      <w:r>
        <w:t xml:space="preserve"> de 1906 ?</w:t>
      </w:r>
    </w:p>
    <w:p w:rsidR="00D4169A" w:rsidRDefault="00D4169A" w:rsidP="00E51415">
      <w:pPr>
        <w:numPr>
          <w:ilvl w:val="1"/>
          <w:numId w:val="3"/>
        </w:numPr>
      </w:pPr>
      <w:r>
        <w:t>Quelle est la prise de risque p</w:t>
      </w:r>
      <w:r w:rsidR="00C2467A">
        <w:t>our les salariés lors de ces grè</w:t>
      </w:r>
      <w:r>
        <w:t>ves ?</w:t>
      </w:r>
    </w:p>
    <w:p w:rsidR="00D4169A" w:rsidRDefault="00D4169A" w:rsidP="00E51415">
      <w:pPr>
        <w:numPr>
          <w:ilvl w:val="1"/>
          <w:numId w:val="3"/>
        </w:numPr>
      </w:pPr>
      <w:r>
        <w:t>Que</w:t>
      </w:r>
      <w:r w:rsidR="00C2467A">
        <w:t>ls sont les résultats de ces grè</w:t>
      </w:r>
      <w:r>
        <w:t>ves ?</w:t>
      </w:r>
    </w:p>
    <w:p w:rsidR="00D4169A" w:rsidRDefault="00C2467A">
      <w:r>
        <w:t>7) Quand est créé le ministè</w:t>
      </w:r>
      <w:r w:rsidR="00D4169A">
        <w:t>re du travail ? Par qui ? Dans quel but ?</w:t>
      </w:r>
    </w:p>
    <w:p w:rsidR="00D4169A" w:rsidRDefault="00D4169A">
      <w:r>
        <w:t>8) Les retraites datent de quand ? Et quel est l’</w:t>
      </w:r>
      <w:r w:rsidR="00C2467A">
        <w:t>âge</w:t>
      </w:r>
      <w:r>
        <w:t xml:space="preserve"> requis pour en </w:t>
      </w:r>
      <w:r w:rsidR="00C2467A">
        <w:t>bénéficier</w:t>
      </w:r>
      <w:r>
        <w:t> ?</w:t>
      </w:r>
    </w:p>
    <w:p w:rsidR="00D4169A" w:rsidRDefault="00D4169A">
      <w:r>
        <w:t>9) Quelle est la position des patrons et de la droite vis-à-vis des retraites ?</w:t>
      </w:r>
    </w:p>
    <w:p w:rsidR="00D4169A" w:rsidRDefault="00D4169A"/>
    <w:p w:rsidR="00D4169A" w:rsidRDefault="00D4169A"/>
    <w:p w:rsidR="00D4169A" w:rsidRPr="008F0F35" w:rsidRDefault="00D4169A">
      <w:r w:rsidRPr="00385C56">
        <w:rPr>
          <w:b/>
          <w:u w:val="single"/>
        </w:rPr>
        <w:t>Extrait n°2 : 1914-1919</w:t>
      </w:r>
      <w:r w:rsidR="008F0F35">
        <w:rPr>
          <w:b/>
          <w:u w:val="single"/>
        </w:rPr>
        <w:t xml:space="preserve"> </w:t>
      </w:r>
      <w:r w:rsidR="008F0F35">
        <w:t>(3 min 20)</w:t>
      </w:r>
    </w:p>
    <w:p w:rsidR="00B43C13" w:rsidRDefault="00D4169A" w:rsidP="00B43C13">
      <w:pPr>
        <w:numPr>
          <w:ilvl w:val="0"/>
          <w:numId w:val="1"/>
        </w:numPr>
      </w:pPr>
      <w:r>
        <w:t xml:space="preserve">Pendant la guerre que font les femmes ? </w:t>
      </w:r>
    </w:p>
    <w:p w:rsidR="00D4169A" w:rsidRDefault="00B43C13" w:rsidP="00B43C13">
      <w:pPr>
        <w:numPr>
          <w:ilvl w:val="0"/>
          <w:numId w:val="1"/>
        </w:numPr>
      </w:pPr>
      <w:r>
        <w:t>Quelle est alors la durée du travail</w:t>
      </w:r>
      <w:r w:rsidR="00C2467A">
        <w:t> ?</w:t>
      </w:r>
    </w:p>
    <w:p w:rsidR="00B43C13" w:rsidRDefault="00C2467A" w:rsidP="00B43C13">
      <w:pPr>
        <w:numPr>
          <w:ilvl w:val="0"/>
          <w:numId w:val="1"/>
        </w:numPr>
      </w:pPr>
      <w:r>
        <w:t>En 1919, quelles sont les 2 lois importantes </w:t>
      </w:r>
      <w:r w:rsidR="00B43C13">
        <w:t>qui furent votées</w:t>
      </w:r>
      <w:r>
        <w:t xml:space="preserve">? </w:t>
      </w:r>
    </w:p>
    <w:p w:rsidR="00B43C13" w:rsidRDefault="00C2467A" w:rsidP="00B43C13">
      <w:pPr>
        <w:numPr>
          <w:ilvl w:val="0"/>
          <w:numId w:val="1"/>
        </w:numPr>
      </w:pPr>
      <w:r>
        <w:t>Qui est concerné</w:t>
      </w:r>
      <w:r w:rsidR="00B43C13">
        <w:t xml:space="preserve"> par celles-ci</w:t>
      </w:r>
      <w:r>
        <w:t> ?</w:t>
      </w:r>
    </w:p>
    <w:p w:rsidR="00C2467A" w:rsidRDefault="00C2467A" w:rsidP="00B43C13">
      <w:pPr>
        <w:numPr>
          <w:ilvl w:val="0"/>
          <w:numId w:val="1"/>
        </w:numPr>
      </w:pPr>
      <w:r>
        <w:t xml:space="preserve"> Pourquoi ? </w:t>
      </w:r>
    </w:p>
    <w:p w:rsidR="006530B0" w:rsidRDefault="006530B0"/>
    <w:p w:rsidR="006530B0" w:rsidRPr="008F0F35" w:rsidRDefault="006530B0">
      <w:r w:rsidRPr="00385C56">
        <w:rPr>
          <w:b/>
          <w:u w:val="single"/>
        </w:rPr>
        <w:t>Extrait n°3 : 1928 – 1930</w:t>
      </w:r>
      <w:r w:rsidR="008F0F35">
        <w:t xml:space="preserve"> (5min 13)</w:t>
      </w:r>
    </w:p>
    <w:p w:rsidR="00B43C13" w:rsidRDefault="006530B0" w:rsidP="00B43C13">
      <w:pPr>
        <w:numPr>
          <w:ilvl w:val="0"/>
          <w:numId w:val="2"/>
        </w:numPr>
      </w:pPr>
      <w:r>
        <w:t xml:space="preserve">Pour qui sont les lois de 1928-1930 ? </w:t>
      </w:r>
    </w:p>
    <w:p w:rsidR="006530B0" w:rsidRDefault="006530B0" w:rsidP="00B43C13">
      <w:pPr>
        <w:numPr>
          <w:ilvl w:val="0"/>
          <w:numId w:val="2"/>
        </w:numPr>
      </w:pPr>
      <w:r>
        <w:t>Pourquoi ont-elles été mises en place ?</w:t>
      </w:r>
    </w:p>
    <w:p w:rsidR="00B43C13" w:rsidRDefault="00B43C13" w:rsidP="00B43C13">
      <w:pPr>
        <w:numPr>
          <w:ilvl w:val="0"/>
          <w:numId w:val="2"/>
        </w:numPr>
      </w:pPr>
      <w:r>
        <w:t>Q</w:t>
      </w:r>
      <w:r w:rsidR="006530B0">
        <w:t>uels sont ses principes</w:t>
      </w:r>
      <w:r>
        <w:t xml:space="preserve"> du fordisme</w:t>
      </w:r>
      <w:r w:rsidR="006530B0">
        <w:t xml:space="preserve"> ? </w:t>
      </w:r>
    </w:p>
    <w:p w:rsidR="006530B0" w:rsidRDefault="00B43C13" w:rsidP="00B43C13">
      <w:pPr>
        <w:numPr>
          <w:ilvl w:val="0"/>
          <w:numId w:val="2"/>
        </w:numPr>
      </w:pPr>
      <w:r>
        <w:t>Quels sont</w:t>
      </w:r>
      <w:r w:rsidR="006530B0">
        <w:t xml:space="preserve"> ses effets ?</w:t>
      </w:r>
    </w:p>
    <w:p w:rsidR="006530B0" w:rsidRDefault="006530B0"/>
    <w:p w:rsidR="006530B0" w:rsidRPr="008F0F35" w:rsidRDefault="006530B0">
      <w:r w:rsidRPr="00385C56">
        <w:rPr>
          <w:b/>
          <w:u w:val="single"/>
        </w:rPr>
        <w:t>Extrait n°4 : 1948-1967</w:t>
      </w:r>
      <w:r w:rsidR="008F0F35">
        <w:t xml:space="preserve"> (3min 30)</w:t>
      </w:r>
    </w:p>
    <w:p w:rsidR="006530B0" w:rsidRDefault="006530B0">
      <w:r>
        <w:t>1) Que signifie le grand bond ?</w:t>
      </w:r>
    </w:p>
    <w:p w:rsidR="006530B0" w:rsidRDefault="006530B0">
      <w:r>
        <w:t>2) Quelles sont les conditions de travail ?</w:t>
      </w:r>
    </w:p>
    <w:p w:rsidR="006530B0" w:rsidRDefault="00B43C13">
      <w:r>
        <w:t>3) Quelle</w:t>
      </w:r>
      <w:r w:rsidR="006530B0">
        <w:t xml:space="preserve"> est la logique keynésienne ?</w:t>
      </w:r>
    </w:p>
    <w:p w:rsidR="006530B0" w:rsidRDefault="006530B0">
      <w:r>
        <w:t>4) Quel est le taux de croissance annuel moyen sur cette période ?</w:t>
      </w:r>
    </w:p>
    <w:p w:rsidR="006530B0" w:rsidRDefault="006530B0">
      <w:r>
        <w:t>5) Quelles sont les composantes du compromis fordien ?</w:t>
      </w:r>
    </w:p>
    <w:p w:rsidR="006530B0" w:rsidRDefault="006530B0">
      <w:r>
        <w:t>6) Qu’est ce que le SMIG ? De quand date</w:t>
      </w:r>
      <w:r w:rsidR="00B43C13">
        <w:t>-t-</w:t>
      </w:r>
      <w:r>
        <w:t xml:space="preserve"> il ?</w:t>
      </w:r>
    </w:p>
    <w:p w:rsidR="006530B0" w:rsidRDefault="006530B0">
      <w:r>
        <w:t>7) Quelles sont les deux conceptions présentées ?</w:t>
      </w:r>
    </w:p>
    <w:p w:rsidR="006530B0" w:rsidRDefault="006530B0">
      <w:r>
        <w:t>8) Quels sont les effets de la convention collective en 1950 ?</w:t>
      </w:r>
    </w:p>
    <w:p w:rsidR="006530B0" w:rsidRDefault="006530B0">
      <w:r>
        <w:t>9) Quelle est la durée moyenne de travail ?</w:t>
      </w:r>
    </w:p>
    <w:p w:rsidR="006530B0" w:rsidRDefault="006530B0">
      <w:r>
        <w:t>10)  Quels sont les droits acquis de 1956 à 1967 ?</w:t>
      </w:r>
    </w:p>
    <w:p w:rsidR="006530B0" w:rsidRDefault="006530B0">
      <w:r>
        <w:t xml:space="preserve">11) Quels sont les effets de tous ces </w:t>
      </w:r>
      <w:r w:rsidR="000E47D1">
        <w:t>éléments</w:t>
      </w:r>
      <w:r>
        <w:t xml:space="preserve"> sur la société ?</w:t>
      </w:r>
    </w:p>
    <w:p w:rsidR="006530B0" w:rsidRDefault="006530B0">
      <w:r>
        <w:t>12) Quels en sont les limites ?</w:t>
      </w:r>
    </w:p>
    <w:p w:rsidR="00D4169A" w:rsidRDefault="00D4169A"/>
    <w:sectPr w:rsidR="00D41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3D15"/>
    <w:multiLevelType w:val="hybridMultilevel"/>
    <w:tmpl w:val="BBE498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B4324"/>
    <w:multiLevelType w:val="hybridMultilevel"/>
    <w:tmpl w:val="076290F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01E44"/>
    <w:multiLevelType w:val="hybridMultilevel"/>
    <w:tmpl w:val="873201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D4169A"/>
    <w:rsid w:val="000E47D1"/>
    <w:rsid w:val="001D7242"/>
    <w:rsid w:val="00385C56"/>
    <w:rsid w:val="003D552B"/>
    <w:rsid w:val="00537223"/>
    <w:rsid w:val="006530B0"/>
    <w:rsid w:val="007C592E"/>
    <w:rsid w:val="008F0F35"/>
    <w:rsid w:val="00B43C13"/>
    <w:rsid w:val="00C2467A"/>
    <w:rsid w:val="00D4169A"/>
    <w:rsid w:val="00E5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 l’histoire du salariat (1906-1975)</vt:lpstr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l’histoire du salariat (1906-1975)</dc:title>
  <dc:creator>nelly sarraute</dc:creator>
  <cp:lastModifiedBy>BRUNO</cp:lastModifiedBy>
  <cp:revision>2</cp:revision>
  <dcterms:created xsi:type="dcterms:W3CDTF">2014-03-05T14:47:00Z</dcterms:created>
  <dcterms:modified xsi:type="dcterms:W3CDTF">2014-03-05T14:47:00Z</dcterms:modified>
</cp:coreProperties>
</file>