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67" w:rsidRPr="00F40E67" w:rsidRDefault="005265F7" w:rsidP="00C80635">
      <w:pPr>
        <w:pStyle w:val="Sansinterligne"/>
      </w:pPr>
      <w:r>
        <w:t>Quelle action publique pour l’environnement ?</w:t>
      </w:r>
    </w:p>
    <w:p w:rsidR="00F40E67" w:rsidRPr="00F40E67" w:rsidRDefault="00F40E67" w:rsidP="00C80635">
      <w:pPr>
        <w:pStyle w:val="Sansinterligne"/>
      </w:pPr>
      <w:r w:rsidRPr="00F40E67">
        <w:t>--</w:t>
      </w:r>
    </w:p>
    <w:p w:rsidR="00F40E67" w:rsidRPr="00C80635" w:rsidRDefault="005265F7" w:rsidP="00C80635">
      <w:pPr>
        <w:pStyle w:val="Sansinterligne"/>
      </w:pPr>
      <w:r>
        <w:t xml:space="preserve">Quels sont les </w:t>
      </w:r>
      <w:r w:rsidR="00902066">
        <w:t>acteurs et les échelles de l’action publique pour l’environnement</w:t>
      </w:r>
      <w:r w:rsidR="00EF5E21">
        <w:t> ? (</w:t>
      </w:r>
      <w:r w:rsidR="00902066">
        <w:t>1</w:t>
      </w:r>
      <w:r w:rsidR="00EF5E21" w:rsidRPr="00B36ECA">
        <w:t>/</w:t>
      </w:r>
      <w:r w:rsidR="00A256F2">
        <w:t>4</w:t>
      </w:r>
      <w:r w:rsidR="00EF5E21" w:rsidRPr="00B36ECA">
        <w:t>)</w:t>
      </w:r>
    </w:p>
    <w:p w:rsidR="00F40E67" w:rsidRPr="00F40E67" w:rsidRDefault="00F40E67" w:rsidP="00C80635">
      <w:pPr>
        <w:pStyle w:val="Sansinterligne"/>
      </w:pPr>
      <w:r w:rsidRPr="00F40E67">
        <w:t>--</w:t>
      </w:r>
    </w:p>
    <w:p w:rsidR="00F40E67" w:rsidRPr="00F40E67" w:rsidRDefault="005265F7" w:rsidP="00F40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b/>
          <w:color w:val="000000" w:themeColor="text1"/>
          <w:sz w:val="44"/>
          <w:szCs w:val="44"/>
        </w:rPr>
      </w:pPr>
      <w:r>
        <w:rPr>
          <w:rFonts w:cs="Calibri"/>
          <w:b/>
          <w:sz w:val="44"/>
          <w:szCs w:val="44"/>
        </w:rPr>
        <w:t>Questionnaire sur la vidéo</w:t>
      </w:r>
    </w:p>
    <w:p w:rsidR="00F40E67" w:rsidRDefault="00F40E67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41464" w:rsidRPr="00641464" w:rsidRDefault="000A14C0" w:rsidP="00E369DB">
      <w:pPr>
        <w:pStyle w:val="Maliste"/>
      </w:pPr>
      <w:r w:rsidRPr="000A14C0">
        <w:t>Quels sont les différents acteurs participant à la construction des questions environnementales</w:t>
      </w:r>
      <w:r w:rsidR="002D7EBC">
        <w:t> ?</w:t>
      </w:r>
    </w:p>
    <w:p w:rsidR="00641464" w:rsidRPr="00641464" w:rsidRDefault="00641464" w:rsidP="00E369DB">
      <w:pPr>
        <w:pStyle w:val="Maliste"/>
      </w:pPr>
      <w:r w:rsidRPr="00641464">
        <w:t xml:space="preserve">Pourquoi </w:t>
      </w:r>
      <w:r w:rsidR="000A14C0">
        <w:t>certains</w:t>
      </w:r>
      <w:r w:rsidRPr="00641464">
        <w:t xml:space="preserve"> acteurs peuvent</w:t>
      </w:r>
      <w:r w:rsidR="000A14C0">
        <w:t>-ils</w:t>
      </w:r>
      <w:r w:rsidRPr="00641464">
        <w:t xml:space="preserve"> être en conflit sur des questions environnementales ? Illustrez par un exemple.</w:t>
      </w:r>
    </w:p>
    <w:p w:rsidR="00641464" w:rsidRPr="00641464" w:rsidRDefault="00641464" w:rsidP="00E369DB">
      <w:pPr>
        <w:pStyle w:val="Maliste"/>
      </w:pPr>
      <w:r w:rsidRPr="00641464">
        <w:t xml:space="preserve">Comment </w:t>
      </w:r>
      <w:r w:rsidR="000A14C0">
        <w:t>certains</w:t>
      </w:r>
      <w:r w:rsidRPr="00641464">
        <w:t xml:space="preserve"> acteurs peuvent-ils coopérer</w:t>
      </w:r>
      <w:r w:rsidR="000A14C0">
        <w:t xml:space="preserve"> </w:t>
      </w:r>
      <w:r w:rsidRPr="00641464">
        <w:t>concernant l’environnement ? Illustrez par un exemple.</w:t>
      </w:r>
    </w:p>
    <w:p w:rsidR="00641464" w:rsidRPr="00641464" w:rsidRDefault="00641464" w:rsidP="00E369DB">
      <w:pPr>
        <w:pStyle w:val="Maliste"/>
      </w:pPr>
      <w:r w:rsidRPr="00641464">
        <w:t>Que signifie</w:t>
      </w:r>
      <w:r w:rsidR="000A14C0">
        <w:t xml:space="preserve"> l’expression</w:t>
      </w:r>
      <w:r w:rsidRPr="00641464">
        <w:t xml:space="preserve"> </w:t>
      </w:r>
      <w:r w:rsidR="000A14C0">
        <w:t>« </w:t>
      </w:r>
      <w:r w:rsidRPr="00641464">
        <w:t>problème public</w:t>
      </w:r>
      <w:r w:rsidR="000A14C0">
        <w:t> »</w:t>
      </w:r>
      <w:r w:rsidRPr="00641464">
        <w:t xml:space="preserve"> ? </w:t>
      </w:r>
    </w:p>
    <w:p w:rsidR="00641464" w:rsidRPr="00641464" w:rsidRDefault="00641464" w:rsidP="00E369DB">
      <w:pPr>
        <w:pStyle w:val="Maliste"/>
      </w:pPr>
      <w:r w:rsidRPr="00641464">
        <w:t>Quelles sont les étapes pour qu’une question environnementale devienne un problème public ?</w:t>
      </w:r>
    </w:p>
    <w:p w:rsidR="00641464" w:rsidRDefault="00641464" w:rsidP="00E369DB">
      <w:pPr>
        <w:pStyle w:val="Maliste"/>
      </w:pPr>
      <w:r w:rsidRPr="00641464">
        <w:t>Que signifie une mise à l’agenda politique ?</w:t>
      </w:r>
    </w:p>
    <w:p w:rsidR="002D7EBC" w:rsidRPr="002D7EBC" w:rsidRDefault="002D7EBC" w:rsidP="00E369DB">
      <w:pPr>
        <w:pStyle w:val="Maliste"/>
      </w:pPr>
      <w:r w:rsidRPr="002D7EBC">
        <w:t xml:space="preserve">Expliquez l’approche descendante de l’action publique. </w:t>
      </w:r>
    </w:p>
    <w:p w:rsidR="002D7EBC" w:rsidRPr="002D7EBC" w:rsidRDefault="002D7EBC" w:rsidP="00E369DB">
      <w:pPr>
        <w:pStyle w:val="Maliste"/>
      </w:pPr>
      <w:r w:rsidRPr="002D7EBC">
        <w:t>Expliquez l’approche ascendante de l’action publique.</w:t>
      </w:r>
    </w:p>
    <w:p w:rsidR="002D7EBC" w:rsidRDefault="002D7EBC" w:rsidP="002D7EBC"/>
    <w:p w:rsidR="002D7EBC" w:rsidRPr="00641464" w:rsidRDefault="002D7EBC" w:rsidP="00641464">
      <w:pPr>
        <w:rPr>
          <w:rFonts w:ascii="Calibri Light" w:hAnsi="Calibri Light" w:cs="Calibri Light"/>
          <w:sz w:val="28"/>
          <w:szCs w:val="28"/>
        </w:rPr>
      </w:pPr>
    </w:p>
    <w:p w:rsidR="00641464" w:rsidRDefault="00641464" w:rsidP="00641464"/>
    <w:p w:rsidR="005265F7" w:rsidRPr="00217EAA" w:rsidRDefault="005265F7" w:rsidP="00641464">
      <w:pPr>
        <w:pStyle w:val="Maliste"/>
        <w:numPr>
          <w:ilvl w:val="0"/>
          <w:numId w:val="0"/>
        </w:numPr>
        <w:ind w:left="360"/>
      </w:pPr>
    </w:p>
    <w:sectPr w:rsidR="005265F7" w:rsidRPr="00217EAA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16291"/>
    <w:rsid w:val="000A14C0"/>
    <w:rsid w:val="000B2710"/>
    <w:rsid w:val="00114EBC"/>
    <w:rsid w:val="0014515F"/>
    <w:rsid w:val="002D7EBC"/>
    <w:rsid w:val="003A4034"/>
    <w:rsid w:val="00450B76"/>
    <w:rsid w:val="004E5E52"/>
    <w:rsid w:val="005265F7"/>
    <w:rsid w:val="006169F9"/>
    <w:rsid w:val="00631D17"/>
    <w:rsid w:val="00641464"/>
    <w:rsid w:val="00671729"/>
    <w:rsid w:val="0075478E"/>
    <w:rsid w:val="007E3E99"/>
    <w:rsid w:val="00824F4D"/>
    <w:rsid w:val="008E4976"/>
    <w:rsid w:val="00902066"/>
    <w:rsid w:val="009B6C67"/>
    <w:rsid w:val="00A256F2"/>
    <w:rsid w:val="00AA400F"/>
    <w:rsid w:val="00C3389E"/>
    <w:rsid w:val="00C80635"/>
    <w:rsid w:val="00C87291"/>
    <w:rsid w:val="00C94775"/>
    <w:rsid w:val="00CB7CF9"/>
    <w:rsid w:val="00D61AEB"/>
    <w:rsid w:val="00E20F97"/>
    <w:rsid w:val="00E3193B"/>
    <w:rsid w:val="00E369DB"/>
    <w:rsid w:val="00EE0477"/>
    <w:rsid w:val="00EF5E21"/>
    <w:rsid w:val="00F050FD"/>
    <w:rsid w:val="00F17D44"/>
    <w:rsid w:val="00F2216B"/>
    <w:rsid w:val="00F351F1"/>
    <w:rsid w:val="00F40E67"/>
    <w:rsid w:val="00F71B59"/>
    <w:rsid w:val="00F8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C806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Theme="majorHAnsi" w:eastAsia="Calibri" w:hAnsiTheme="majorHAnsi" w:cstheme="majorHAnsi"/>
      <w:b/>
      <w:noProof/>
      <w:color w:val="000000" w:themeColor="text1"/>
      <w:sz w:val="44"/>
      <w:szCs w:val="44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2019-06-30T08:01:00Z</cp:lastPrinted>
  <dcterms:created xsi:type="dcterms:W3CDTF">2023-06-21T11:52:00Z</dcterms:created>
  <dcterms:modified xsi:type="dcterms:W3CDTF">2023-06-21T11:59:00Z</dcterms:modified>
</cp:coreProperties>
</file>