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27" w:type="dxa"/>
        <w:tblLook w:val="04A0"/>
      </w:tblPr>
      <w:tblGrid>
        <w:gridCol w:w="10627"/>
      </w:tblGrid>
      <w:tr w:rsidR="00824F4D" w:rsidRPr="00287998" w:rsidTr="00BF0DB4">
        <w:tc>
          <w:tcPr>
            <w:tcW w:w="10627" w:type="dxa"/>
          </w:tcPr>
          <w:p w:rsidR="00BF0DB4" w:rsidRPr="00BF0DB4" w:rsidRDefault="00BF0DB4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>Comment les marchés imparfaitement concurrentiels fonctionnent-ils ?</w:t>
            </w:r>
          </w:p>
          <w:p w:rsidR="00824F4D" w:rsidRPr="00BF0DB4" w:rsidRDefault="00824F4D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>--</w:t>
            </w:r>
          </w:p>
          <w:p w:rsidR="00BF0DB4" w:rsidRPr="00BF0DB4" w:rsidRDefault="00BF0DB4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>D’où vient le pouvoir de marché des entreprises ?</w:t>
            </w:r>
          </w:p>
          <w:p w:rsidR="003A4034" w:rsidRPr="00BF0DB4" w:rsidRDefault="003A4034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BF0DB4">
            <w:pPr>
              <w:pStyle w:val="Sansinterligne"/>
            </w:pPr>
            <w:r w:rsidRPr="00BF0DB4">
              <w:rPr>
                <w:sz w:val="36"/>
                <w:szCs w:val="36"/>
              </w:rPr>
              <w:t>Questionnaire</w:t>
            </w:r>
            <w:r w:rsidR="00C87291" w:rsidRPr="00BF0DB4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01777F" w:rsidP="00C94775">
      <w:pPr>
        <w:pStyle w:val="Maliste"/>
      </w:pPr>
      <w:r>
        <w:t> </w:t>
      </w:r>
      <w:r w:rsidR="00BF0DB4">
        <w:t>Quelle est l’hypothèse de la concurrence parfaite qui est rarement vérifiée dans la réalité ? Définissez-la.</w:t>
      </w:r>
    </w:p>
    <w:p w:rsidR="00C94775" w:rsidRDefault="00C94775" w:rsidP="00C94775">
      <w:pPr>
        <w:pStyle w:val="Maliste"/>
      </w:pPr>
      <w:r>
        <w:t> </w:t>
      </w:r>
      <w:r w:rsidR="00BF0DB4">
        <w:t>Quelles sont les caractéristiques des deux grandes structures de marché typiques de la concurrence imparfaite ?</w:t>
      </w:r>
    </w:p>
    <w:p w:rsidR="00BA7A55" w:rsidRDefault="00BF0DB4" w:rsidP="00C94775">
      <w:pPr>
        <w:pStyle w:val="Maliste"/>
      </w:pPr>
      <w:r>
        <w:t> Qu’est-ce que le pouvoir de marché d’une entreprise ?</w:t>
      </w:r>
    </w:p>
    <w:p w:rsidR="00BA7A55" w:rsidRDefault="00BA7A55" w:rsidP="00C94775">
      <w:pPr>
        <w:pStyle w:val="Maliste"/>
      </w:pPr>
      <w:r>
        <w:t> </w:t>
      </w:r>
      <w:bookmarkStart w:id="0" w:name="_Hlk12432565"/>
      <w:r w:rsidR="00BF0DB4">
        <w:t>Quel est l’intérêt d’une entente entre producteurs ?</w:t>
      </w:r>
    </w:p>
    <w:bookmarkEnd w:id="0"/>
    <w:p w:rsidR="009453BB" w:rsidRPr="009453BB" w:rsidRDefault="00BF0DB4" w:rsidP="009453BB">
      <w:pPr>
        <w:pStyle w:val="Maliste"/>
      </w:pPr>
      <w:r>
        <w:t> </w:t>
      </w:r>
      <w:r w:rsidR="00FE03E8">
        <w:t>Pourquoi l’hypothèse de libre entrée de la concurrence parfaite n’est-elle pas toujours vérifiée ?</w:t>
      </w:r>
    </w:p>
    <w:p w:rsidR="009453BB" w:rsidRDefault="009453BB" w:rsidP="00C94775">
      <w:pPr>
        <w:pStyle w:val="Maliste"/>
      </w:pPr>
      <w:r>
        <w:t> </w:t>
      </w:r>
      <w:r w:rsidR="00FE03E8">
        <w:t>D’où viennent les barrières structurelles présentes sur certains marchés ?</w:t>
      </w:r>
    </w:p>
    <w:p w:rsidR="009453BB" w:rsidRDefault="009453BB" w:rsidP="00C94775">
      <w:pPr>
        <w:pStyle w:val="Maliste"/>
      </w:pPr>
      <w:r>
        <w:t> </w:t>
      </w:r>
      <w:r w:rsidR="00FE03E8">
        <w:t>Quelle est la conséquence de la présence de barrières structurelles ?</w:t>
      </w:r>
    </w:p>
    <w:p w:rsidR="009453BB" w:rsidRDefault="009453BB" w:rsidP="00C94775">
      <w:pPr>
        <w:pStyle w:val="Maliste"/>
      </w:pPr>
      <w:r>
        <w:t> </w:t>
      </w:r>
      <w:r w:rsidR="0040183B">
        <w:t>Quel</w:t>
      </w:r>
      <w:r w:rsidR="00C73327">
        <w:t>le</w:t>
      </w:r>
      <w:r w:rsidR="0040183B">
        <w:t>s sont les différentes barrières structurelles résultant de l’action des pouvoirs publics ?</w:t>
      </w:r>
    </w:p>
    <w:p w:rsidR="009453BB" w:rsidRDefault="009453BB" w:rsidP="00C94775">
      <w:pPr>
        <w:pStyle w:val="Maliste"/>
      </w:pPr>
      <w:r>
        <w:t> </w:t>
      </w:r>
      <w:r w:rsidR="0040183B">
        <w:t>Donnez trois exemples de barrières à l’entrée</w:t>
      </w:r>
      <w:r w:rsidR="00684A84">
        <w:t xml:space="preserve"> mises en place par les entreprises</w:t>
      </w:r>
      <w:r w:rsidR="0040183B">
        <w:t>.</w:t>
      </w:r>
    </w:p>
    <w:p w:rsidR="0001777F" w:rsidRDefault="0001777F" w:rsidP="0001777F">
      <w:pPr>
        <w:pStyle w:val="Maliste"/>
        <w:numPr>
          <w:ilvl w:val="0"/>
          <w:numId w:val="0"/>
        </w:numPr>
        <w:ind w:left="357"/>
      </w:pPr>
    </w:p>
    <w:sectPr w:rsidR="0001777F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1777F"/>
    <w:rsid w:val="000F3276"/>
    <w:rsid w:val="0014515F"/>
    <w:rsid w:val="00204433"/>
    <w:rsid w:val="00215B97"/>
    <w:rsid w:val="003A4034"/>
    <w:rsid w:val="0040183B"/>
    <w:rsid w:val="004E5E52"/>
    <w:rsid w:val="00580E1B"/>
    <w:rsid w:val="006169F9"/>
    <w:rsid w:val="00631D17"/>
    <w:rsid w:val="00684A84"/>
    <w:rsid w:val="00743729"/>
    <w:rsid w:val="00824F4D"/>
    <w:rsid w:val="009453BB"/>
    <w:rsid w:val="009B6C67"/>
    <w:rsid w:val="00BA7A55"/>
    <w:rsid w:val="00BF0DB4"/>
    <w:rsid w:val="00C73327"/>
    <w:rsid w:val="00C87291"/>
    <w:rsid w:val="00C94775"/>
    <w:rsid w:val="00D61AEB"/>
    <w:rsid w:val="00E20F97"/>
    <w:rsid w:val="00E3193B"/>
    <w:rsid w:val="00F04E59"/>
    <w:rsid w:val="00F71B59"/>
    <w:rsid w:val="00F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BF0DB4"/>
    <w:pPr>
      <w:jc w:val="center"/>
    </w:pPr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F0DB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2021-06-13T06:17:00Z</dcterms:created>
  <dcterms:modified xsi:type="dcterms:W3CDTF">2021-06-13T06:17:00Z</dcterms:modified>
</cp:coreProperties>
</file>