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5C" w:rsidRPr="00E66119" w:rsidRDefault="0080075C" w:rsidP="0080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Partie 2 : Les politiques économiques au sein de l’UEM</w:t>
      </w:r>
    </w:p>
    <w:p w:rsidR="0080075C" w:rsidRPr="00A80E98" w:rsidRDefault="0080075C" w:rsidP="0080075C">
      <w:pPr>
        <w:jc w:val="both"/>
        <w:rPr>
          <w:b/>
          <w:u w:val="single"/>
        </w:rPr>
      </w:pPr>
    </w:p>
    <w:p w:rsidR="0080075C" w:rsidRPr="009E38D6" w:rsidRDefault="0080075C" w:rsidP="0080075C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9E38D6">
        <w:rPr>
          <w:b/>
          <w:u w:val="single"/>
        </w:rPr>
        <w:t>L’UEM renforce les interdépendances entre pays</w:t>
      </w:r>
    </w:p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  <w:r>
        <w:sym w:font="Wingdings" w:char="F0E0"/>
      </w:r>
      <w:r>
        <w:t xml:space="preserve"> Une politique macroéconomique menée par un pays ……………………………………………………… En effet, du fait du développement des échanges commerciaux, ……………………………………………………………………… …………………………………………………………………………………………………… </w:t>
      </w:r>
    </w:p>
    <w:p w:rsidR="0080075C" w:rsidRDefault="0080075C" w:rsidP="0080075C">
      <w:pPr>
        <w:jc w:val="both"/>
      </w:pPr>
    </w:p>
    <w:p w:rsidR="0080075C" w:rsidRPr="00593B5D" w:rsidRDefault="0080075C" w:rsidP="0080075C">
      <w:pPr>
        <w:jc w:val="both"/>
        <w:rPr>
          <w:b/>
        </w:rPr>
      </w:pPr>
      <w:r w:rsidRPr="00593B5D">
        <w:t>1</w:t>
      </w:r>
      <w:r w:rsidRPr="00593B5D">
        <w:rPr>
          <w:vertAlign w:val="superscript"/>
        </w:rPr>
        <w:t>er</w:t>
      </w:r>
      <w:r w:rsidRPr="00593B5D">
        <w:t xml:space="preserve"> effet</w:t>
      </w:r>
      <w:r>
        <w:t xml:space="preserve"> : </w:t>
      </w:r>
      <w:r w:rsidRPr="00593B5D">
        <w:rPr>
          <w:b/>
        </w:rPr>
        <w:t>réduit l’efficacité des politiques budgétaire de relance isolées</w:t>
      </w:r>
    </w:p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  <w:r w:rsidRPr="002233DD">
        <w:rPr>
          <w:i/>
        </w:rPr>
        <w:t>Exemple </w:t>
      </w:r>
      <w:r>
        <w:t xml:space="preserve">: </w:t>
      </w:r>
    </w:p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</w:p>
    <w:p w:rsidR="0080075C" w:rsidRPr="00593B5D" w:rsidRDefault="0080075C" w:rsidP="0080075C">
      <w:pPr>
        <w:jc w:val="both"/>
        <w:rPr>
          <w:b/>
        </w:rPr>
      </w:pPr>
      <w:r>
        <w:t>2</w:t>
      </w:r>
      <w:r>
        <w:rPr>
          <w:vertAlign w:val="superscript"/>
        </w:rPr>
        <w:t>ème</w:t>
      </w:r>
      <w:r w:rsidRPr="00593B5D">
        <w:t xml:space="preserve"> effet</w:t>
      </w:r>
      <w:r>
        <w:t xml:space="preserve"> : </w:t>
      </w:r>
      <w:r w:rsidRPr="00593B5D">
        <w:rPr>
          <w:b/>
        </w:rPr>
        <w:t xml:space="preserve">réduit l’efficacité des politiques budgétaire de </w:t>
      </w:r>
      <w:r>
        <w:rPr>
          <w:b/>
        </w:rPr>
        <w:t>rigueur communes</w:t>
      </w:r>
    </w:p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  <w:r w:rsidRPr="002233DD">
        <w:rPr>
          <w:i/>
        </w:rPr>
        <w:t>Exemple</w:t>
      </w:r>
      <w:r>
        <w:t xml:space="preserve"> : </w:t>
      </w:r>
    </w:p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</w:p>
    <w:p w:rsidR="0080075C" w:rsidRPr="006E2065" w:rsidRDefault="0080075C" w:rsidP="0080075C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6E2065">
        <w:rPr>
          <w:b/>
          <w:u w:val="single"/>
        </w:rPr>
        <w:t>La nécessité de coordonner les politiques économiques dans l’UEM</w:t>
      </w:r>
    </w:p>
    <w:p w:rsidR="0080075C" w:rsidRPr="008C0A2C" w:rsidRDefault="0080075C" w:rsidP="0080075C">
      <w:pPr>
        <w:jc w:val="both"/>
        <w:rPr>
          <w:b/>
          <w:u w:val="single"/>
        </w:rPr>
      </w:pPr>
    </w:p>
    <w:p w:rsidR="0080075C" w:rsidRPr="00F131E5" w:rsidRDefault="0080075C" w:rsidP="0080075C">
      <w:pPr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èche vers la droite 8" o:spid="_x0000_s1029" type="#_x0000_t13" style="position:absolute;left:0;text-align:left;margin-left:378pt;margin-top:85.45pt;width:22.65pt;height:22.65pt;z-index:25166336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" adj="10800" fillcolor="white [3201]" strokecolor="black [3200]" strokeweight="1.5pt"/>
        </w:pict>
      </w:r>
      <w:r>
        <w:rPr>
          <w:noProof/>
        </w:rPr>
        <w:pict>
          <v:shape id="Flèche vers la droite 3" o:spid="_x0000_s1028" type="#_x0000_t13" style="position:absolute;left:0;text-align:left;margin-left:378pt;margin-top:40.45pt;width:22.65pt;height:22.65pt;z-index:25166233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" adj="10800" fillcolor="white [3201]" strokecolor="black [3200]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Texte 6" o:spid="_x0000_s1027" type="#_x0000_t202" style="position:absolute;left:0;text-align:left;margin-left:405pt;margin-top:76.45pt;width:126pt;height:36.85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" fillcolor="white [3201]" strokecolor="black [3200]" strokeweight="1.5pt">
            <v:textbox style="mso-fit-shape-to-text:t">
              <w:txbxContent>
                <w:p w:rsidR="0080075C" w:rsidRPr="00874739" w:rsidRDefault="0080075C" w:rsidP="008007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</w:rPr>
                  </w:pPr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>Men</w:t>
                  </w:r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>é</w:t>
                  </w:r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 xml:space="preserve">e par </w:t>
                  </w:r>
                </w:p>
                <w:p w:rsidR="0080075C" w:rsidRPr="00874739" w:rsidRDefault="0080075C" w:rsidP="008007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>les</w:t>
                  </w:r>
                  <w:proofErr w:type="gramEnd"/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 xml:space="preserve"> Etats membres</w:t>
                  </w:r>
                </w:p>
              </w:txbxContent>
            </v:textbox>
          </v:shape>
        </w:pict>
      </w:r>
      <w:r>
        <w:rPr>
          <w:noProof/>
        </w:rPr>
        <w:pict>
          <v:shape id="ZoneTexte 1" o:spid="_x0000_s1026" type="#_x0000_t202" style="position:absolute;left:0;text-align:left;margin-left:405pt;margin-top:31.45pt;width:126pt;height:36.85pt;z-index:25166028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" fillcolor="white [3201]" strokecolor="black [3200]" strokeweight="1.5pt">
            <v:textbox style="mso-fit-shape-to-text:t">
              <w:txbxContent>
                <w:p w:rsidR="0080075C" w:rsidRPr="00874739" w:rsidRDefault="0080075C" w:rsidP="008007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</w:rPr>
                  </w:pPr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>Men</w:t>
                  </w:r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>é</w:t>
                  </w:r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>e par la Banque centrale europ</w:t>
                  </w:r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>é</w:t>
                  </w:r>
                  <w:r w:rsidRPr="00874739">
                    <w:rPr>
                      <w:rFonts w:asciiTheme="minorHAnsi" w:hAnsi="Cambria" w:cstheme="minorBidi"/>
                      <w:color w:val="000000" w:themeColor="dark1"/>
                      <w:kern w:val="24"/>
                      <w:sz w:val="24"/>
                      <w:szCs w:val="24"/>
                    </w:rPr>
                    <w:t>enne</w:t>
                  </w:r>
                </w:p>
              </w:txbxContent>
            </v:textbox>
          </v:shape>
        </w:pict>
      </w:r>
      <w:r w:rsidRPr="001C0C35">
        <w:rPr>
          <w:noProof/>
        </w:rPr>
        <w:drawing>
          <wp:inline distT="0" distB="0" distL="0" distR="0">
            <wp:extent cx="4800600" cy="1349375"/>
            <wp:effectExtent l="0" t="19050" r="0" b="2222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874739">
        <w:rPr>
          <w:rFonts w:ascii="Calibri" w:eastAsia="Calibri" w:hAnsi="Calibri" w:cs="Times New Roman"/>
          <w:noProof/>
          <w:sz w:val="20"/>
          <w:szCs w:val="22"/>
        </w:rPr>
        <w:t xml:space="preserve"> </w:t>
      </w:r>
    </w:p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  <w:r>
        <w:t xml:space="preserve">Cette configuration rend nécessaire la coordination des politiques économiques. Deux moyens : </w:t>
      </w:r>
    </w:p>
    <w:p w:rsidR="0080075C" w:rsidRDefault="0080075C" w:rsidP="0080075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4928"/>
        <w:gridCol w:w="5672"/>
      </w:tblGrid>
      <w:tr w:rsidR="0080075C" w:rsidTr="008D5E95">
        <w:tc>
          <w:tcPr>
            <w:tcW w:w="4928" w:type="dxa"/>
            <w:tcBorders>
              <w:right w:val="single" w:sz="4" w:space="0" w:color="auto"/>
            </w:tcBorders>
          </w:tcPr>
          <w:p w:rsidR="0080075C" w:rsidRPr="00E537E8" w:rsidRDefault="0080075C" w:rsidP="008D5E95">
            <w:pPr>
              <w:jc w:val="both"/>
            </w:pPr>
            <w:r w:rsidRPr="001C3D92">
              <w:rPr>
                <w:b/>
              </w:rPr>
              <w:t xml:space="preserve">Pacte de Stabilité et de Croissance </w:t>
            </w:r>
            <w:r w:rsidRPr="00E537E8">
              <w:t>(1997)</w:t>
            </w:r>
          </w:p>
          <w:p w:rsidR="0080075C" w:rsidRDefault="0080075C" w:rsidP="0080075C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E537E8">
              <w:t xml:space="preserve"> </w:t>
            </w:r>
          </w:p>
          <w:p w:rsidR="0080075C" w:rsidRPr="00E537E8" w:rsidRDefault="0080075C" w:rsidP="008D5E95">
            <w:pPr>
              <w:jc w:val="both"/>
            </w:pPr>
          </w:p>
          <w:p w:rsidR="0080075C" w:rsidRDefault="0080075C" w:rsidP="0080075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 </w:t>
            </w:r>
          </w:p>
          <w:p w:rsidR="0080075C" w:rsidRPr="00E537E8" w:rsidRDefault="0080075C" w:rsidP="008D5E95">
            <w:pPr>
              <w:jc w:val="both"/>
            </w:pPr>
            <w:r w:rsidRPr="00E537E8">
              <w:t xml:space="preserve"> </w:t>
            </w:r>
          </w:p>
          <w:p w:rsidR="0080075C" w:rsidRPr="00E537E8" w:rsidRDefault="0080075C" w:rsidP="0080075C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E537E8">
              <w:t xml:space="preserve"> </w:t>
            </w:r>
          </w:p>
          <w:p w:rsidR="0080075C" w:rsidRPr="00E537E8" w:rsidRDefault="0080075C" w:rsidP="008D5E95">
            <w:pPr>
              <w:jc w:val="both"/>
            </w:pPr>
          </w:p>
        </w:tc>
        <w:tc>
          <w:tcPr>
            <w:tcW w:w="5672" w:type="dxa"/>
            <w:tcBorders>
              <w:left w:val="single" w:sz="4" w:space="0" w:color="auto"/>
            </w:tcBorders>
          </w:tcPr>
          <w:p w:rsidR="0080075C" w:rsidRPr="00E537E8" w:rsidRDefault="0080075C" w:rsidP="008D5E95">
            <w:pPr>
              <w:jc w:val="both"/>
            </w:pPr>
            <w:r w:rsidRPr="001C3D92">
              <w:rPr>
                <w:b/>
              </w:rPr>
              <w:t>Système Européen des Banques Centrales</w:t>
            </w:r>
            <w:r w:rsidRPr="00E537E8">
              <w:t xml:space="preserve"> (1998)</w:t>
            </w:r>
          </w:p>
          <w:p w:rsidR="0080075C" w:rsidRDefault="0080075C" w:rsidP="0080075C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E537E8">
              <w:t xml:space="preserve"> </w:t>
            </w:r>
          </w:p>
          <w:p w:rsidR="0080075C" w:rsidRPr="00E537E8" w:rsidRDefault="0080075C" w:rsidP="008D5E95">
            <w:pPr>
              <w:jc w:val="both"/>
            </w:pPr>
          </w:p>
          <w:p w:rsidR="0080075C" w:rsidRDefault="0080075C" w:rsidP="0080075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 </w:t>
            </w:r>
          </w:p>
          <w:p w:rsidR="0080075C" w:rsidRPr="00E537E8" w:rsidRDefault="0080075C" w:rsidP="008D5E95">
            <w:pPr>
              <w:jc w:val="both"/>
            </w:pPr>
            <w:r w:rsidRPr="00E537E8">
              <w:t xml:space="preserve"> </w:t>
            </w:r>
          </w:p>
          <w:p w:rsidR="0080075C" w:rsidRPr="00E537E8" w:rsidRDefault="0080075C" w:rsidP="0080075C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E537E8">
              <w:t xml:space="preserve"> </w:t>
            </w:r>
          </w:p>
          <w:p w:rsidR="0080075C" w:rsidRPr="00E537E8" w:rsidRDefault="0080075C" w:rsidP="008D5E95">
            <w:pPr>
              <w:jc w:val="both"/>
            </w:pPr>
          </w:p>
        </w:tc>
      </w:tr>
    </w:tbl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</w:p>
    <w:p w:rsidR="0080075C" w:rsidRPr="00493F2A" w:rsidRDefault="0080075C" w:rsidP="0080075C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493F2A">
        <w:rPr>
          <w:b/>
          <w:u w:val="single"/>
        </w:rPr>
        <w:t>Les difficultés de coordination des politiques économiques</w:t>
      </w:r>
    </w:p>
    <w:p w:rsidR="0080075C" w:rsidRDefault="0080075C" w:rsidP="0080075C">
      <w:pPr>
        <w:jc w:val="both"/>
      </w:pPr>
    </w:p>
    <w:p w:rsidR="0080075C" w:rsidRPr="00221638" w:rsidRDefault="0080075C" w:rsidP="0080075C">
      <w:pPr>
        <w:jc w:val="both"/>
      </w:pPr>
      <w:r w:rsidRPr="00221638">
        <w:t xml:space="preserve">Une politique monétaire unique ne peut s’adapter aux </w:t>
      </w:r>
      <w:r w:rsidRPr="00221638">
        <w:rPr>
          <w:b/>
        </w:rPr>
        <w:t>divergences des économiques européennes</w:t>
      </w:r>
      <w:r w:rsidRPr="00221638">
        <w:t>.</w:t>
      </w:r>
    </w:p>
    <w:p w:rsidR="0080075C" w:rsidRDefault="0080075C" w:rsidP="0080075C">
      <w:pPr>
        <w:jc w:val="both"/>
      </w:pPr>
    </w:p>
    <w:p w:rsidR="0080075C" w:rsidRDefault="0080075C" w:rsidP="0080075C">
      <w:pPr>
        <w:jc w:val="both"/>
      </w:pPr>
      <w:r w:rsidRPr="0003209E">
        <w:rPr>
          <w:i/>
        </w:rPr>
        <w:t>Exemple</w:t>
      </w:r>
      <w:r>
        <w:t> : euro fort. 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……………………………………………………………………………………………………………………………………………………...…</w:t>
      </w:r>
    </w:p>
    <w:p w:rsidR="0080075C" w:rsidRDefault="0080075C" w:rsidP="0080075C">
      <w:pPr>
        <w:jc w:val="both"/>
      </w:pPr>
      <w:r>
        <w:t>……………………………………………………………………………………………………………………………………………………...…</w:t>
      </w:r>
    </w:p>
    <w:p w:rsidR="0080075C" w:rsidRDefault="0080075C" w:rsidP="0080075C">
      <w:pPr>
        <w:jc w:val="both"/>
      </w:pPr>
      <w:bookmarkStart w:id="0" w:name="_GoBack"/>
      <w:bookmarkEnd w:id="0"/>
    </w:p>
    <w:p w:rsidR="0080075C" w:rsidRDefault="0080075C" w:rsidP="0080075C">
      <w:pPr>
        <w:jc w:val="both"/>
      </w:pPr>
      <w:r w:rsidRPr="00221638">
        <w:rPr>
          <w:b/>
        </w:rPr>
        <w:t>Les politiques budgétaires et monétaires peuvent être contradictoires</w:t>
      </w:r>
      <w:r>
        <w:t>.</w:t>
      </w:r>
    </w:p>
    <w:p w:rsidR="0080075C" w:rsidRDefault="0080075C" w:rsidP="0080075C">
      <w:pPr>
        <w:jc w:val="both"/>
      </w:pPr>
    </w:p>
    <w:p w:rsidR="0080075C" w:rsidRPr="00CE5C6F" w:rsidRDefault="0080075C" w:rsidP="0080075C">
      <w:pPr>
        <w:jc w:val="both"/>
      </w:pPr>
      <w:r w:rsidRPr="0003209E">
        <w:rPr>
          <w:i/>
        </w:rPr>
        <w:t>Exemple</w:t>
      </w:r>
      <w:r>
        <w:t xml:space="preserve"> : </w:t>
      </w:r>
    </w:p>
    <w:p w:rsidR="00293153" w:rsidRDefault="00293153"/>
    <w:sectPr w:rsidR="00293153" w:rsidSect="008D0F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0C7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C05F4"/>
    <w:multiLevelType w:val="hybridMultilevel"/>
    <w:tmpl w:val="36D4D7A8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075C"/>
    <w:rsid w:val="00062497"/>
    <w:rsid w:val="001023E9"/>
    <w:rsid w:val="00293153"/>
    <w:rsid w:val="004204C5"/>
    <w:rsid w:val="00494E60"/>
    <w:rsid w:val="004C7D77"/>
    <w:rsid w:val="00585A0E"/>
    <w:rsid w:val="0080075C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C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7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075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07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7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75C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76FF13-9CF3-0742-8A1B-A7BDFA183D61}" type="doc">
      <dgm:prSet loTypeId="urn:microsoft.com/office/officeart/2005/8/layout/hierarchy2" loCatId="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A2170423-F012-5645-AECC-67D4D43974B8}">
      <dgm:prSet phldrT="[Texte]"/>
      <dgm:spPr/>
      <dgm:t>
        <a:bodyPr/>
        <a:lstStyle/>
        <a:p>
          <a:r>
            <a:rPr lang="fr-FR" dirty="0" smtClean="0"/>
            <a:t> </a:t>
          </a:r>
          <a:endParaRPr lang="fr-FR" dirty="0"/>
        </a:p>
      </dgm:t>
    </dgm:pt>
    <dgm:pt modelId="{0D543E81-DCF2-DF4B-9D87-2D7A713CF263}" type="parTrans" cxnId="{E3CB3863-282E-8B4F-9459-2D1AB0FF599D}">
      <dgm:prSet/>
      <dgm:spPr/>
      <dgm:t>
        <a:bodyPr/>
        <a:lstStyle/>
        <a:p>
          <a:endParaRPr lang="fr-FR"/>
        </a:p>
      </dgm:t>
    </dgm:pt>
    <dgm:pt modelId="{61480D38-2100-544B-B4CF-224A6E3774DE}" type="sibTrans" cxnId="{E3CB3863-282E-8B4F-9459-2D1AB0FF599D}">
      <dgm:prSet/>
      <dgm:spPr/>
      <dgm:t>
        <a:bodyPr/>
        <a:lstStyle/>
        <a:p>
          <a:endParaRPr lang="fr-FR"/>
        </a:p>
      </dgm:t>
    </dgm:pt>
    <dgm:pt modelId="{95D1B18F-C40A-544A-BE53-59809801752F}">
      <dgm:prSet phldrT="[Texte]"/>
      <dgm:spPr/>
      <dgm:t>
        <a:bodyPr/>
        <a:lstStyle/>
        <a:p>
          <a:r>
            <a:rPr lang="fr-FR" dirty="0" smtClean="0"/>
            <a:t>  </a:t>
          </a:r>
          <a:endParaRPr lang="fr-FR" dirty="0"/>
        </a:p>
      </dgm:t>
    </dgm:pt>
    <dgm:pt modelId="{C2AB5BC0-EBD4-354A-B045-651E131814C9}" type="parTrans" cxnId="{95419482-93C6-AE44-90CB-91B474EDC6CD}">
      <dgm:prSet/>
      <dgm:spPr/>
      <dgm:t>
        <a:bodyPr/>
        <a:lstStyle/>
        <a:p>
          <a:endParaRPr lang="fr-FR"/>
        </a:p>
      </dgm:t>
    </dgm:pt>
    <dgm:pt modelId="{C6865D6D-6B3A-BC4A-B641-A55DA69BFC14}" type="sibTrans" cxnId="{95419482-93C6-AE44-90CB-91B474EDC6CD}">
      <dgm:prSet/>
      <dgm:spPr/>
      <dgm:t>
        <a:bodyPr/>
        <a:lstStyle/>
        <a:p>
          <a:endParaRPr lang="fr-FR"/>
        </a:p>
      </dgm:t>
    </dgm:pt>
    <dgm:pt modelId="{713CBFCB-8536-4E45-AAC1-E6B9166F4453}">
      <dgm:prSet phldrT="[Texte]"/>
      <dgm:spPr/>
      <dgm:t>
        <a:bodyPr/>
        <a:lstStyle/>
        <a:p>
          <a:r>
            <a:rPr lang="fr-FR" dirty="0" smtClean="0"/>
            <a:t> </a:t>
          </a:r>
          <a:endParaRPr lang="fr-FR" dirty="0"/>
        </a:p>
      </dgm:t>
    </dgm:pt>
    <dgm:pt modelId="{8B43BE02-C261-2B42-9013-7CF09A036033}" type="parTrans" cxnId="{FCC3B258-2471-1D4A-AC85-BD64C136ADEC}">
      <dgm:prSet/>
      <dgm:spPr/>
      <dgm:t>
        <a:bodyPr/>
        <a:lstStyle/>
        <a:p>
          <a:endParaRPr lang="fr-FR"/>
        </a:p>
      </dgm:t>
    </dgm:pt>
    <dgm:pt modelId="{0E17C0FB-3019-724D-88A7-95B22A05239F}" type="sibTrans" cxnId="{FCC3B258-2471-1D4A-AC85-BD64C136ADEC}">
      <dgm:prSet/>
      <dgm:spPr/>
      <dgm:t>
        <a:bodyPr/>
        <a:lstStyle/>
        <a:p>
          <a:endParaRPr lang="fr-FR"/>
        </a:p>
      </dgm:t>
    </dgm:pt>
    <dgm:pt modelId="{0BC55819-3F61-0542-BCD8-5E366D3221C8}">
      <dgm:prSet phldrT="[Texte]"/>
      <dgm:spPr/>
      <dgm:t>
        <a:bodyPr/>
        <a:lstStyle/>
        <a:p>
          <a:r>
            <a:rPr lang="fr-FR" dirty="0" smtClean="0"/>
            <a:t> </a:t>
          </a:r>
          <a:endParaRPr lang="fr-FR" dirty="0"/>
        </a:p>
      </dgm:t>
    </dgm:pt>
    <dgm:pt modelId="{BF8C8904-535A-A247-A955-75702F69B527}" type="parTrans" cxnId="{98B03171-4C8E-134A-831F-14602A11946F}">
      <dgm:prSet/>
      <dgm:spPr/>
      <dgm:t>
        <a:bodyPr/>
        <a:lstStyle/>
        <a:p>
          <a:endParaRPr lang="fr-FR"/>
        </a:p>
      </dgm:t>
    </dgm:pt>
    <dgm:pt modelId="{EF360985-367D-FC49-B701-BC71C3904749}" type="sibTrans" cxnId="{98B03171-4C8E-134A-831F-14602A11946F}">
      <dgm:prSet/>
      <dgm:spPr/>
      <dgm:t>
        <a:bodyPr/>
        <a:lstStyle/>
        <a:p>
          <a:endParaRPr lang="fr-FR"/>
        </a:p>
      </dgm:t>
    </dgm:pt>
    <dgm:pt modelId="{9087F519-043B-7F4A-8726-E7B6D1D92AE3}">
      <dgm:prSet/>
      <dgm:spPr/>
      <dgm:t>
        <a:bodyPr/>
        <a:lstStyle/>
        <a:p>
          <a:r>
            <a:rPr lang="fr-FR" dirty="0" smtClean="0"/>
            <a:t> </a:t>
          </a:r>
          <a:endParaRPr lang="fr-FR" dirty="0"/>
        </a:p>
      </dgm:t>
    </dgm:pt>
    <dgm:pt modelId="{0D444C25-3AA7-6A44-B2C8-F983B847FA73}" type="parTrans" cxnId="{64AA710B-1CED-C447-A608-5EFD5C6C5CBA}">
      <dgm:prSet/>
      <dgm:spPr/>
      <dgm:t>
        <a:bodyPr/>
        <a:lstStyle/>
        <a:p>
          <a:endParaRPr lang="fr-FR"/>
        </a:p>
      </dgm:t>
    </dgm:pt>
    <dgm:pt modelId="{46EE2860-9584-9D44-B3AB-52F4F8949674}" type="sibTrans" cxnId="{64AA710B-1CED-C447-A608-5EFD5C6C5CBA}">
      <dgm:prSet/>
      <dgm:spPr/>
      <dgm:t>
        <a:bodyPr/>
        <a:lstStyle/>
        <a:p>
          <a:endParaRPr lang="fr-FR"/>
        </a:p>
      </dgm:t>
    </dgm:pt>
    <dgm:pt modelId="{6E1980F4-53C3-134E-9B7D-328118E6CF90}" type="pres">
      <dgm:prSet presAssocID="{6C76FF13-9CF3-0742-8A1B-A7BDFA183D6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C404A8F-E2C1-1944-9F35-28B6D65327D6}" type="pres">
      <dgm:prSet presAssocID="{A2170423-F012-5645-AECC-67D4D43974B8}" presName="root1" presStyleCnt="0"/>
      <dgm:spPr/>
      <dgm:t>
        <a:bodyPr/>
        <a:lstStyle/>
        <a:p>
          <a:endParaRPr lang="fr-FR"/>
        </a:p>
      </dgm:t>
    </dgm:pt>
    <dgm:pt modelId="{0840731F-5D47-6A4E-8214-EFBB6702B62B}" type="pres">
      <dgm:prSet presAssocID="{A2170423-F012-5645-AECC-67D4D43974B8}" presName="LevelOneTextNode" presStyleLbl="node0" presStyleIdx="0" presStyleCnt="1" custScaleX="1273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DF4E979-11F6-244E-9357-67D9208B7285}" type="pres">
      <dgm:prSet presAssocID="{A2170423-F012-5645-AECC-67D4D43974B8}" presName="level2hierChild" presStyleCnt="0"/>
      <dgm:spPr/>
      <dgm:t>
        <a:bodyPr/>
        <a:lstStyle/>
        <a:p>
          <a:endParaRPr lang="fr-FR"/>
        </a:p>
      </dgm:t>
    </dgm:pt>
    <dgm:pt modelId="{36A856ED-2F1D-4440-8834-7FEE7FE8A3B4}" type="pres">
      <dgm:prSet presAssocID="{C2AB5BC0-EBD4-354A-B045-651E131814C9}" presName="conn2-1" presStyleLbl="parChTrans1D2" presStyleIdx="0" presStyleCnt="2"/>
      <dgm:spPr/>
      <dgm:t>
        <a:bodyPr/>
        <a:lstStyle/>
        <a:p>
          <a:endParaRPr lang="fr-FR"/>
        </a:p>
      </dgm:t>
    </dgm:pt>
    <dgm:pt modelId="{8ED20930-F91C-8B4A-B701-DE0094C1623D}" type="pres">
      <dgm:prSet presAssocID="{C2AB5BC0-EBD4-354A-B045-651E131814C9}" presName="connTx" presStyleLbl="parChTrans1D2" presStyleIdx="0" presStyleCnt="2"/>
      <dgm:spPr/>
      <dgm:t>
        <a:bodyPr/>
        <a:lstStyle/>
        <a:p>
          <a:endParaRPr lang="fr-FR"/>
        </a:p>
      </dgm:t>
    </dgm:pt>
    <dgm:pt modelId="{5EE9AB25-323E-F84E-B0DC-6C73C98FBA52}" type="pres">
      <dgm:prSet presAssocID="{95D1B18F-C40A-544A-BE53-59809801752F}" presName="root2" presStyleCnt="0"/>
      <dgm:spPr/>
      <dgm:t>
        <a:bodyPr/>
        <a:lstStyle/>
        <a:p>
          <a:endParaRPr lang="fr-FR"/>
        </a:p>
      </dgm:t>
    </dgm:pt>
    <dgm:pt modelId="{0FD96632-7050-0348-AA0E-214720D371D1}" type="pres">
      <dgm:prSet presAssocID="{95D1B18F-C40A-544A-BE53-59809801752F}" presName="LevelTwoTextNode" presStyleLbl="node2" presStyleIdx="0" presStyleCnt="2" custScaleX="1273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F1C39D0-22CB-5141-9EB5-84BF3D3C84A5}" type="pres">
      <dgm:prSet presAssocID="{95D1B18F-C40A-544A-BE53-59809801752F}" presName="level3hierChild" presStyleCnt="0"/>
      <dgm:spPr/>
      <dgm:t>
        <a:bodyPr/>
        <a:lstStyle/>
        <a:p>
          <a:endParaRPr lang="fr-FR"/>
        </a:p>
      </dgm:t>
    </dgm:pt>
    <dgm:pt modelId="{FE020264-272C-E54F-AAD7-61737F8D0D9E}" type="pres">
      <dgm:prSet presAssocID="{8B43BE02-C261-2B42-9013-7CF09A036033}" presName="conn2-1" presStyleLbl="parChTrans1D2" presStyleIdx="1" presStyleCnt="2"/>
      <dgm:spPr/>
      <dgm:t>
        <a:bodyPr/>
        <a:lstStyle/>
        <a:p>
          <a:endParaRPr lang="fr-FR"/>
        </a:p>
      </dgm:t>
    </dgm:pt>
    <dgm:pt modelId="{DD8795DB-7B51-EC4E-BAC4-84A7FC579529}" type="pres">
      <dgm:prSet presAssocID="{8B43BE02-C261-2B42-9013-7CF09A036033}" presName="connTx" presStyleLbl="parChTrans1D2" presStyleIdx="1" presStyleCnt="2"/>
      <dgm:spPr/>
      <dgm:t>
        <a:bodyPr/>
        <a:lstStyle/>
        <a:p>
          <a:endParaRPr lang="fr-FR"/>
        </a:p>
      </dgm:t>
    </dgm:pt>
    <dgm:pt modelId="{A224F104-18A5-3346-B806-A52B72FAE72C}" type="pres">
      <dgm:prSet presAssocID="{713CBFCB-8536-4E45-AAC1-E6B9166F4453}" presName="root2" presStyleCnt="0"/>
      <dgm:spPr/>
      <dgm:t>
        <a:bodyPr/>
        <a:lstStyle/>
        <a:p>
          <a:endParaRPr lang="fr-FR"/>
        </a:p>
      </dgm:t>
    </dgm:pt>
    <dgm:pt modelId="{B08E2CFC-AA4C-FE4B-AFBC-4E3AF6750084}" type="pres">
      <dgm:prSet presAssocID="{713CBFCB-8536-4E45-AAC1-E6B9166F4453}" presName="LevelTwoTextNode" presStyleLbl="node2" presStyleIdx="1" presStyleCnt="2" custScaleX="1273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7EF57D5-3F6D-4043-A777-F8F4D760F274}" type="pres">
      <dgm:prSet presAssocID="{713CBFCB-8536-4E45-AAC1-E6B9166F4453}" presName="level3hierChild" presStyleCnt="0"/>
      <dgm:spPr/>
      <dgm:t>
        <a:bodyPr/>
        <a:lstStyle/>
        <a:p>
          <a:endParaRPr lang="fr-FR"/>
        </a:p>
      </dgm:t>
    </dgm:pt>
    <dgm:pt modelId="{085AAB7F-E11B-1242-B7E2-02F09A72AECD}" type="pres">
      <dgm:prSet presAssocID="{BF8C8904-535A-A247-A955-75702F69B527}" presName="conn2-1" presStyleLbl="parChTrans1D3" presStyleIdx="0" presStyleCnt="2"/>
      <dgm:spPr/>
      <dgm:t>
        <a:bodyPr/>
        <a:lstStyle/>
        <a:p>
          <a:endParaRPr lang="fr-FR"/>
        </a:p>
      </dgm:t>
    </dgm:pt>
    <dgm:pt modelId="{0821FB24-37D3-1D47-89A6-1E7E165E8905}" type="pres">
      <dgm:prSet presAssocID="{BF8C8904-535A-A247-A955-75702F69B527}" presName="connTx" presStyleLbl="parChTrans1D3" presStyleIdx="0" presStyleCnt="2"/>
      <dgm:spPr/>
      <dgm:t>
        <a:bodyPr/>
        <a:lstStyle/>
        <a:p>
          <a:endParaRPr lang="fr-FR"/>
        </a:p>
      </dgm:t>
    </dgm:pt>
    <dgm:pt modelId="{E81BC995-F48F-C94E-835B-1179E03CAD33}" type="pres">
      <dgm:prSet presAssocID="{0BC55819-3F61-0542-BCD8-5E366D3221C8}" presName="root2" presStyleCnt="0"/>
      <dgm:spPr/>
      <dgm:t>
        <a:bodyPr/>
        <a:lstStyle/>
        <a:p>
          <a:endParaRPr lang="fr-FR"/>
        </a:p>
      </dgm:t>
    </dgm:pt>
    <dgm:pt modelId="{946DC18E-B0BB-C942-8411-B9A3C08BE060}" type="pres">
      <dgm:prSet presAssocID="{0BC55819-3F61-0542-BCD8-5E366D3221C8}" presName="LevelTwoTextNode" presStyleLbl="node3" presStyleIdx="0" presStyleCnt="2" custScaleX="1273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38BE88A-3CB5-7149-984F-75AF83965EC7}" type="pres">
      <dgm:prSet presAssocID="{0BC55819-3F61-0542-BCD8-5E366D3221C8}" presName="level3hierChild" presStyleCnt="0"/>
      <dgm:spPr/>
      <dgm:t>
        <a:bodyPr/>
        <a:lstStyle/>
        <a:p>
          <a:endParaRPr lang="fr-FR"/>
        </a:p>
      </dgm:t>
    </dgm:pt>
    <dgm:pt modelId="{21B2771D-DA1A-CF4D-A226-22A36BF577A4}" type="pres">
      <dgm:prSet presAssocID="{0D444C25-3AA7-6A44-B2C8-F983B847FA73}" presName="conn2-1" presStyleLbl="parChTrans1D3" presStyleIdx="1" presStyleCnt="2"/>
      <dgm:spPr/>
      <dgm:t>
        <a:bodyPr/>
        <a:lstStyle/>
        <a:p>
          <a:endParaRPr lang="fr-FR"/>
        </a:p>
      </dgm:t>
    </dgm:pt>
    <dgm:pt modelId="{E8DBDA7D-C96F-9E4D-9D6F-D56BC4455CB8}" type="pres">
      <dgm:prSet presAssocID="{0D444C25-3AA7-6A44-B2C8-F983B847FA73}" presName="connTx" presStyleLbl="parChTrans1D3" presStyleIdx="1" presStyleCnt="2"/>
      <dgm:spPr/>
      <dgm:t>
        <a:bodyPr/>
        <a:lstStyle/>
        <a:p>
          <a:endParaRPr lang="fr-FR"/>
        </a:p>
      </dgm:t>
    </dgm:pt>
    <dgm:pt modelId="{F11395C4-BA61-BF42-8995-7206BF55E322}" type="pres">
      <dgm:prSet presAssocID="{9087F519-043B-7F4A-8726-E7B6D1D92AE3}" presName="root2" presStyleCnt="0"/>
      <dgm:spPr/>
      <dgm:t>
        <a:bodyPr/>
        <a:lstStyle/>
        <a:p>
          <a:endParaRPr lang="fr-FR"/>
        </a:p>
      </dgm:t>
    </dgm:pt>
    <dgm:pt modelId="{4246A3B0-9ACB-B54D-A171-51AED76EC1E0}" type="pres">
      <dgm:prSet presAssocID="{9087F519-043B-7F4A-8726-E7B6D1D92AE3}" presName="LevelTwoTextNode" presStyleLbl="node3" presStyleIdx="1" presStyleCnt="2" custScaleX="1273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1E125E5-7300-E14C-81B0-0C2BE5330237}" type="pres">
      <dgm:prSet presAssocID="{9087F519-043B-7F4A-8726-E7B6D1D92AE3}" presName="level3hierChild" presStyleCnt="0"/>
      <dgm:spPr/>
      <dgm:t>
        <a:bodyPr/>
        <a:lstStyle/>
        <a:p>
          <a:endParaRPr lang="fr-FR"/>
        </a:p>
      </dgm:t>
    </dgm:pt>
  </dgm:ptLst>
  <dgm:cxnLst>
    <dgm:cxn modelId="{B619D741-0E7E-4D2D-B6C0-4C751B03CBEE}" type="presOf" srcId="{8B43BE02-C261-2B42-9013-7CF09A036033}" destId="{FE020264-272C-E54F-AAD7-61737F8D0D9E}" srcOrd="0" destOrd="0" presId="urn:microsoft.com/office/officeart/2005/8/layout/hierarchy2"/>
    <dgm:cxn modelId="{64745F7A-1666-4CE5-8D6B-2380462756CD}" type="presOf" srcId="{C2AB5BC0-EBD4-354A-B045-651E131814C9}" destId="{8ED20930-F91C-8B4A-B701-DE0094C1623D}" srcOrd="1" destOrd="0" presId="urn:microsoft.com/office/officeart/2005/8/layout/hierarchy2"/>
    <dgm:cxn modelId="{84616DBA-5CB7-4ACC-B8F0-809F10C6706D}" type="presOf" srcId="{0D444C25-3AA7-6A44-B2C8-F983B847FA73}" destId="{21B2771D-DA1A-CF4D-A226-22A36BF577A4}" srcOrd="0" destOrd="0" presId="urn:microsoft.com/office/officeart/2005/8/layout/hierarchy2"/>
    <dgm:cxn modelId="{AA0718A3-4A4B-444F-8A6B-F5D81DCAA39E}" type="presOf" srcId="{0D444C25-3AA7-6A44-B2C8-F983B847FA73}" destId="{E8DBDA7D-C96F-9E4D-9D6F-D56BC4455CB8}" srcOrd="1" destOrd="0" presId="urn:microsoft.com/office/officeart/2005/8/layout/hierarchy2"/>
    <dgm:cxn modelId="{98B03171-4C8E-134A-831F-14602A11946F}" srcId="{713CBFCB-8536-4E45-AAC1-E6B9166F4453}" destId="{0BC55819-3F61-0542-BCD8-5E366D3221C8}" srcOrd="0" destOrd="0" parTransId="{BF8C8904-535A-A247-A955-75702F69B527}" sibTransId="{EF360985-367D-FC49-B701-BC71C3904749}"/>
    <dgm:cxn modelId="{1771A41F-AB31-4EC2-818D-838B9C34AFE8}" type="presOf" srcId="{8B43BE02-C261-2B42-9013-7CF09A036033}" destId="{DD8795DB-7B51-EC4E-BAC4-84A7FC579529}" srcOrd="1" destOrd="0" presId="urn:microsoft.com/office/officeart/2005/8/layout/hierarchy2"/>
    <dgm:cxn modelId="{FEB119B6-2F1F-4182-8C34-D1F9888D7BBE}" type="presOf" srcId="{6C76FF13-9CF3-0742-8A1B-A7BDFA183D61}" destId="{6E1980F4-53C3-134E-9B7D-328118E6CF90}" srcOrd="0" destOrd="0" presId="urn:microsoft.com/office/officeart/2005/8/layout/hierarchy2"/>
    <dgm:cxn modelId="{64AA710B-1CED-C447-A608-5EFD5C6C5CBA}" srcId="{713CBFCB-8536-4E45-AAC1-E6B9166F4453}" destId="{9087F519-043B-7F4A-8726-E7B6D1D92AE3}" srcOrd="1" destOrd="0" parTransId="{0D444C25-3AA7-6A44-B2C8-F983B847FA73}" sibTransId="{46EE2860-9584-9D44-B3AB-52F4F8949674}"/>
    <dgm:cxn modelId="{FCC3B258-2471-1D4A-AC85-BD64C136ADEC}" srcId="{A2170423-F012-5645-AECC-67D4D43974B8}" destId="{713CBFCB-8536-4E45-AAC1-E6B9166F4453}" srcOrd="1" destOrd="0" parTransId="{8B43BE02-C261-2B42-9013-7CF09A036033}" sibTransId="{0E17C0FB-3019-724D-88A7-95B22A05239F}"/>
    <dgm:cxn modelId="{FEB0ADF5-E425-4FC5-A708-60131289A0CC}" type="presOf" srcId="{9087F519-043B-7F4A-8726-E7B6D1D92AE3}" destId="{4246A3B0-9ACB-B54D-A171-51AED76EC1E0}" srcOrd="0" destOrd="0" presId="urn:microsoft.com/office/officeart/2005/8/layout/hierarchy2"/>
    <dgm:cxn modelId="{EDEB238D-0394-422F-A991-7F82F37DC473}" type="presOf" srcId="{95D1B18F-C40A-544A-BE53-59809801752F}" destId="{0FD96632-7050-0348-AA0E-214720D371D1}" srcOrd="0" destOrd="0" presId="urn:microsoft.com/office/officeart/2005/8/layout/hierarchy2"/>
    <dgm:cxn modelId="{0474B33D-3B06-424A-BF40-0BA7F03EC7F9}" type="presOf" srcId="{0BC55819-3F61-0542-BCD8-5E366D3221C8}" destId="{946DC18E-B0BB-C942-8411-B9A3C08BE060}" srcOrd="0" destOrd="0" presId="urn:microsoft.com/office/officeart/2005/8/layout/hierarchy2"/>
    <dgm:cxn modelId="{8BFB6196-A50B-4D33-8841-D271045F10ED}" type="presOf" srcId="{C2AB5BC0-EBD4-354A-B045-651E131814C9}" destId="{36A856ED-2F1D-4440-8834-7FEE7FE8A3B4}" srcOrd="0" destOrd="0" presId="urn:microsoft.com/office/officeart/2005/8/layout/hierarchy2"/>
    <dgm:cxn modelId="{28202AF0-EF2E-4EF3-AB74-D2407047F681}" type="presOf" srcId="{BF8C8904-535A-A247-A955-75702F69B527}" destId="{0821FB24-37D3-1D47-89A6-1E7E165E8905}" srcOrd="1" destOrd="0" presId="urn:microsoft.com/office/officeart/2005/8/layout/hierarchy2"/>
    <dgm:cxn modelId="{1D254160-E1A3-4C99-B313-B61075045DB3}" type="presOf" srcId="{BF8C8904-535A-A247-A955-75702F69B527}" destId="{085AAB7F-E11B-1242-B7E2-02F09A72AECD}" srcOrd="0" destOrd="0" presId="urn:microsoft.com/office/officeart/2005/8/layout/hierarchy2"/>
    <dgm:cxn modelId="{E3CB3863-282E-8B4F-9459-2D1AB0FF599D}" srcId="{6C76FF13-9CF3-0742-8A1B-A7BDFA183D61}" destId="{A2170423-F012-5645-AECC-67D4D43974B8}" srcOrd="0" destOrd="0" parTransId="{0D543E81-DCF2-DF4B-9D87-2D7A713CF263}" sibTransId="{61480D38-2100-544B-B4CF-224A6E3774DE}"/>
    <dgm:cxn modelId="{30E40455-2209-495B-B2A1-0D1FAC8853A4}" type="presOf" srcId="{713CBFCB-8536-4E45-AAC1-E6B9166F4453}" destId="{B08E2CFC-AA4C-FE4B-AFBC-4E3AF6750084}" srcOrd="0" destOrd="0" presId="urn:microsoft.com/office/officeart/2005/8/layout/hierarchy2"/>
    <dgm:cxn modelId="{95419482-93C6-AE44-90CB-91B474EDC6CD}" srcId="{A2170423-F012-5645-AECC-67D4D43974B8}" destId="{95D1B18F-C40A-544A-BE53-59809801752F}" srcOrd="0" destOrd="0" parTransId="{C2AB5BC0-EBD4-354A-B045-651E131814C9}" sibTransId="{C6865D6D-6B3A-BC4A-B641-A55DA69BFC14}"/>
    <dgm:cxn modelId="{017E584A-CA36-46A8-B51E-580DEAD09806}" type="presOf" srcId="{A2170423-F012-5645-AECC-67D4D43974B8}" destId="{0840731F-5D47-6A4E-8214-EFBB6702B62B}" srcOrd="0" destOrd="0" presId="urn:microsoft.com/office/officeart/2005/8/layout/hierarchy2"/>
    <dgm:cxn modelId="{8189DF4B-67F7-4786-BEBA-F5D8BE595876}" type="presParOf" srcId="{6E1980F4-53C3-134E-9B7D-328118E6CF90}" destId="{EC404A8F-E2C1-1944-9F35-28B6D65327D6}" srcOrd="0" destOrd="0" presId="urn:microsoft.com/office/officeart/2005/8/layout/hierarchy2"/>
    <dgm:cxn modelId="{31B95B00-4585-4DBB-8C2B-B6E959E8EBB2}" type="presParOf" srcId="{EC404A8F-E2C1-1944-9F35-28B6D65327D6}" destId="{0840731F-5D47-6A4E-8214-EFBB6702B62B}" srcOrd="0" destOrd="0" presId="urn:microsoft.com/office/officeart/2005/8/layout/hierarchy2"/>
    <dgm:cxn modelId="{B5D6DE1E-6291-4B9E-B9E4-C696DC90FC46}" type="presParOf" srcId="{EC404A8F-E2C1-1944-9F35-28B6D65327D6}" destId="{3DF4E979-11F6-244E-9357-67D9208B7285}" srcOrd="1" destOrd="0" presId="urn:microsoft.com/office/officeart/2005/8/layout/hierarchy2"/>
    <dgm:cxn modelId="{9BDB9E63-3E67-4C41-A482-7980AC47DD39}" type="presParOf" srcId="{3DF4E979-11F6-244E-9357-67D9208B7285}" destId="{36A856ED-2F1D-4440-8834-7FEE7FE8A3B4}" srcOrd="0" destOrd="0" presId="urn:microsoft.com/office/officeart/2005/8/layout/hierarchy2"/>
    <dgm:cxn modelId="{E0667A5A-7EC1-464A-B864-00B3FAE24634}" type="presParOf" srcId="{36A856ED-2F1D-4440-8834-7FEE7FE8A3B4}" destId="{8ED20930-F91C-8B4A-B701-DE0094C1623D}" srcOrd="0" destOrd="0" presId="urn:microsoft.com/office/officeart/2005/8/layout/hierarchy2"/>
    <dgm:cxn modelId="{C7AF7543-465E-4003-B6ED-654787DFD1F1}" type="presParOf" srcId="{3DF4E979-11F6-244E-9357-67D9208B7285}" destId="{5EE9AB25-323E-F84E-B0DC-6C73C98FBA52}" srcOrd="1" destOrd="0" presId="urn:microsoft.com/office/officeart/2005/8/layout/hierarchy2"/>
    <dgm:cxn modelId="{C1F1A494-F09C-4D1A-B369-59A8FD504488}" type="presParOf" srcId="{5EE9AB25-323E-F84E-B0DC-6C73C98FBA52}" destId="{0FD96632-7050-0348-AA0E-214720D371D1}" srcOrd="0" destOrd="0" presId="urn:microsoft.com/office/officeart/2005/8/layout/hierarchy2"/>
    <dgm:cxn modelId="{2FC9096A-5B68-4911-9A42-70577F205444}" type="presParOf" srcId="{5EE9AB25-323E-F84E-B0DC-6C73C98FBA52}" destId="{8F1C39D0-22CB-5141-9EB5-84BF3D3C84A5}" srcOrd="1" destOrd="0" presId="urn:microsoft.com/office/officeart/2005/8/layout/hierarchy2"/>
    <dgm:cxn modelId="{F912D935-B53B-4503-B61C-84B1EFE63BE9}" type="presParOf" srcId="{3DF4E979-11F6-244E-9357-67D9208B7285}" destId="{FE020264-272C-E54F-AAD7-61737F8D0D9E}" srcOrd="2" destOrd="0" presId="urn:microsoft.com/office/officeart/2005/8/layout/hierarchy2"/>
    <dgm:cxn modelId="{BF87960B-0686-4311-BD21-3279B794711B}" type="presParOf" srcId="{FE020264-272C-E54F-AAD7-61737F8D0D9E}" destId="{DD8795DB-7B51-EC4E-BAC4-84A7FC579529}" srcOrd="0" destOrd="0" presId="urn:microsoft.com/office/officeart/2005/8/layout/hierarchy2"/>
    <dgm:cxn modelId="{BACD036C-85EC-49A8-A864-25885C760773}" type="presParOf" srcId="{3DF4E979-11F6-244E-9357-67D9208B7285}" destId="{A224F104-18A5-3346-B806-A52B72FAE72C}" srcOrd="3" destOrd="0" presId="urn:microsoft.com/office/officeart/2005/8/layout/hierarchy2"/>
    <dgm:cxn modelId="{F33D0EA4-8FCF-434E-8654-361D6A28B48C}" type="presParOf" srcId="{A224F104-18A5-3346-B806-A52B72FAE72C}" destId="{B08E2CFC-AA4C-FE4B-AFBC-4E3AF6750084}" srcOrd="0" destOrd="0" presId="urn:microsoft.com/office/officeart/2005/8/layout/hierarchy2"/>
    <dgm:cxn modelId="{57622982-6170-48B3-8C27-20BF77453A96}" type="presParOf" srcId="{A224F104-18A5-3346-B806-A52B72FAE72C}" destId="{A7EF57D5-3F6D-4043-A777-F8F4D760F274}" srcOrd="1" destOrd="0" presId="urn:microsoft.com/office/officeart/2005/8/layout/hierarchy2"/>
    <dgm:cxn modelId="{21D7AF32-F8B7-4363-9D46-D988356D4377}" type="presParOf" srcId="{A7EF57D5-3F6D-4043-A777-F8F4D760F274}" destId="{085AAB7F-E11B-1242-B7E2-02F09A72AECD}" srcOrd="0" destOrd="0" presId="urn:microsoft.com/office/officeart/2005/8/layout/hierarchy2"/>
    <dgm:cxn modelId="{53F6A3E8-D4C2-47C6-993A-4493CA742C86}" type="presParOf" srcId="{085AAB7F-E11B-1242-B7E2-02F09A72AECD}" destId="{0821FB24-37D3-1D47-89A6-1E7E165E8905}" srcOrd="0" destOrd="0" presId="urn:microsoft.com/office/officeart/2005/8/layout/hierarchy2"/>
    <dgm:cxn modelId="{15580682-FA5B-441F-B0EB-27DC7B5E9FF2}" type="presParOf" srcId="{A7EF57D5-3F6D-4043-A777-F8F4D760F274}" destId="{E81BC995-F48F-C94E-835B-1179E03CAD33}" srcOrd="1" destOrd="0" presId="urn:microsoft.com/office/officeart/2005/8/layout/hierarchy2"/>
    <dgm:cxn modelId="{4C60D446-7EB8-414D-98B9-F4228E3A03AC}" type="presParOf" srcId="{E81BC995-F48F-C94E-835B-1179E03CAD33}" destId="{946DC18E-B0BB-C942-8411-B9A3C08BE060}" srcOrd="0" destOrd="0" presId="urn:microsoft.com/office/officeart/2005/8/layout/hierarchy2"/>
    <dgm:cxn modelId="{1C17175C-2AB4-4F91-A6C3-7C32122198C2}" type="presParOf" srcId="{E81BC995-F48F-C94E-835B-1179E03CAD33}" destId="{B38BE88A-3CB5-7149-984F-75AF83965EC7}" srcOrd="1" destOrd="0" presId="urn:microsoft.com/office/officeart/2005/8/layout/hierarchy2"/>
    <dgm:cxn modelId="{7087729B-8502-41D3-BF32-15A3829B6314}" type="presParOf" srcId="{A7EF57D5-3F6D-4043-A777-F8F4D760F274}" destId="{21B2771D-DA1A-CF4D-A226-22A36BF577A4}" srcOrd="2" destOrd="0" presId="urn:microsoft.com/office/officeart/2005/8/layout/hierarchy2"/>
    <dgm:cxn modelId="{621FB2AE-E412-4EA7-B298-F7B971A31213}" type="presParOf" srcId="{21B2771D-DA1A-CF4D-A226-22A36BF577A4}" destId="{E8DBDA7D-C96F-9E4D-9D6F-D56BC4455CB8}" srcOrd="0" destOrd="0" presId="urn:microsoft.com/office/officeart/2005/8/layout/hierarchy2"/>
    <dgm:cxn modelId="{9CDEF86C-40DA-4C1F-991C-1D37D91C0B03}" type="presParOf" srcId="{A7EF57D5-3F6D-4043-A777-F8F4D760F274}" destId="{F11395C4-BA61-BF42-8995-7206BF55E322}" srcOrd="3" destOrd="0" presId="urn:microsoft.com/office/officeart/2005/8/layout/hierarchy2"/>
    <dgm:cxn modelId="{8FC089E9-86E0-4F66-9412-D6CFBF5894D8}" type="presParOf" srcId="{F11395C4-BA61-BF42-8995-7206BF55E322}" destId="{4246A3B0-9ACB-B54D-A171-51AED76EC1E0}" srcOrd="0" destOrd="0" presId="urn:microsoft.com/office/officeart/2005/8/layout/hierarchy2"/>
    <dgm:cxn modelId="{FB78B134-875F-4AEE-9CFC-E2AFB61968A9}" type="presParOf" srcId="{F11395C4-BA61-BF42-8995-7206BF55E322}" destId="{71E125E5-7300-E14C-81B0-0C2BE533023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40731F-5D47-6A4E-8214-EFBB6702B62B}">
      <dsp:nvSpPr>
        <dsp:cNvPr id="0" name=""/>
        <dsp:cNvSpPr/>
      </dsp:nvSpPr>
      <dsp:spPr>
        <a:xfrm>
          <a:off x="114453" y="285020"/>
          <a:ext cx="1259996" cy="494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 dirty="0" smtClean="0"/>
            <a:t> </a:t>
          </a:r>
          <a:endParaRPr lang="fr-FR" sz="3000" kern="1200" dirty="0"/>
        </a:p>
      </dsp:txBody>
      <dsp:txXfrm>
        <a:off x="114453" y="285020"/>
        <a:ext cx="1259996" cy="494814"/>
      </dsp:txXfrm>
    </dsp:sp>
    <dsp:sp modelId="{36A856ED-2F1D-4440-8834-7FEE7FE8A3B4}">
      <dsp:nvSpPr>
        <dsp:cNvPr id="0" name=""/>
        <dsp:cNvSpPr/>
      </dsp:nvSpPr>
      <dsp:spPr>
        <a:xfrm rot="19457599">
          <a:off x="1328629" y="357166"/>
          <a:ext cx="487492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487492" y="330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9457599">
        <a:off x="1560188" y="377981"/>
        <a:ext cx="24374" cy="24374"/>
      </dsp:txXfrm>
    </dsp:sp>
    <dsp:sp modelId="{0FD96632-7050-0348-AA0E-214720D371D1}">
      <dsp:nvSpPr>
        <dsp:cNvPr id="0" name=""/>
        <dsp:cNvSpPr/>
      </dsp:nvSpPr>
      <dsp:spPr>
        <a:xfrm>
          <a:off x="1770301" y="502"/>
          <a:ext cx="1259996" cy="494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 dirty="0" smtClean="0"/>
            <a:t>  </a:t>
          </a:r>
          <a:endParaRPr lang="fr-FR" sz="3000" kern="1200" dirty="0"/>
        </a:p>
      </dsp:txBody>
      <dsp:txXfrm>
        <a:off x="1770301" y="502"/>
        <a:ext cx="1259996" cy="494814"/>
      </dsp:txXfrm>
    </dsp:sp>
    <dsp:sp modelId="{FE020264-272C-E54F-AAD7-61737F8D0D9E}">
      <dsp:nvSpPr>
        <dsp:cNvPr id="0" name=""/>
        <dsp:cNvSpPr/>
      </dsp:nvSpPr>
      <dsp:spPr>
        <a:xfrm rot="2142401">
          <a:off x="1328629" y="641684"/>
          <a:ext cx="487492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487492" y="330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2142401">
        <a:off x="1560188" y="662500"/>
        <a:ext cx="24374" cy="24374"/>
      </dsp:txXfrm>
    </dsp:sp>
    <dsp:sp modelId="{B08E2CFC-AA4C-FE4B-AFBC-4E3AF6750084}">
      <dsp:nvSpPr>
        <dsp:cNvPr id="0" name=""/>
        <dsp:cNvSpPr/>
      </dsp:nvSpPr>
      <dsp:spPr>
        <a:xfrm>
          <a:off x="1770301" y="569539"/>
          <a:ext cx="1259996" cy="494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 dirty="0" smtClean="0"/>
            <a:t> </a:t>
          </a:r>
          <a:endParaRPr lang="fr-FR" sz="3000" kern="1200" dirty="0"/>
        </a:p>
      </dsp:txBody>
      <dsp:txXfrm>
        <a:off x="1770301" y="569539"/>
        <a:ext cx="1259996" cy="494814"/>
      </dsp:txXfrm>
    </dsp:sp>
    <dsp:sp modelId="{085AAB7F-E11B-1242-B7E2-02F09A72AECD}">
      <dsp:nvSpPr>
        <dsp:cNvPr id="0" name=""/>
        <dsp:cNvSpPr/>
      </dsp:nvSpPr>
      <dsp:spPr>
        <a:xfrm rot="19457599">
          <a:off x="2984477" y="641684"/>
          <a:ext cx="487492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487492" y="330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9457599">
        <a:off x="3216036" y="662500"/>
        <a:ext cx="24374" cy="24374"/>
      </dsp:txXfrm>
    </dsp:sp>
    <dsp:sp modelId="{946DC18E-B0BB-C942-8411-B9A3C08BE060}">
      <dsp:nvSpPr>
        <dsp:cNvPr id="0" name=""/>
        <dsp:cNvSpPr/>
      </dsp:nvSpPr>
      <dsp:spPr>
        <a:xfrm>
          <a:off x="3426149" y="285020"/>
          <a:ext cx="1259996" cy="494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 dirty="0" smtClean="0"/>
            <a:t> </a:t>
          </a:r>
          <a:endParaRPr lang="fr-FR" sz="3000" kern="1200" dirty="0"/>
        </a:p>
      </dsp:txBody>
      <dsp:txXfrm>
        <a:off x="3426149" y="285020"/>
        <a:ext cx="1259996" cy="494814"/>
      </dsp:txXfrm>
    </dsp:sp>
    <dsp:sp modelId="{21B2771D-DA1A-CF4D-A226-22A36BF577A4}">
      <dsp:nvSpPr>
        <dsp:cNvPr id="0" name=""/>
        <dsp:cNvSpPr/>
      </dsp:nvSpPr>
      <dsp:spPr>
        <a:xfrm rot="2142401">
          <a:off x="2984477" y="926203"/>
          <a:ext cx="487492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487492" y="330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2142401">
        <a:off x="3216036" y="947018"/>
        <a:ext cx="24374" cy="24374"/>
      </dsp:txXfrm>
    </dsp:sp>
    <dsp:sp modelId="{4246A3B0-9ACB-B54D-A171-51AED76EC1E0}">
      <dsp:nvSpPr>
        <dsp:cNvPr id="0" name=""/>
        <dsp:cNvSpPr/>
      </dsp:nvSpPr>
      <dsp:spPr>
        <a:xfrm>
          <a:off x="3426149" y="854057"/>
          <a:ext cx="1259996" cy="494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 dirty="0" smtClean="0"/>
            <a:t> </a:t>
          </a:r>
          <a:endParaRPr lang="fr-FR" sz="3000" kern="1200" dirty="0"/>
        </a:p>
      </dsp:txBody>
      <dsp:txXfrm>
        <a:off x="3426149" y="854057"/>
        <a:ext cx="1259996" cy="4948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2017-04-26T13:40:00Z</dcterms:created>
  <dcterms:modified xsi:type="dcterms:W3CDTF">2017-04-26T13:41:00Z</dcterms:modified>
</cp:coreProperties>
</file>