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4F" w:rsidRPr="000B4BC4" w:rsidRDefault="0044744F" w:rsidP="0044744F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Quelles sont les sources de la croissance ?</w:t>
      </w:r>
      <w:r w:rsidRPr="000B4BC4">
        <w:rPr>
          <w:b/>
          <w:color w:val="4F81BD" w:themeColor="accent1"/>
          <w:sz w:val="32"/>
          <w:szCs w:val="32"/>
        </w:rPr>
        <w:t xml:space="preserve"> (</w:t>
      </w:r>
      <w:r w:rsidR="00404D2D">
        <w:rPr>
          <w:b/>
          <w:color w:val="4F81BD" w:themeColor="accent1"/>
          <w:sz w:val="32"/>
          <w:szCs w:val="32"/>
        </w:rPr>
        <w:t>4</w:t>
      </w:r>
      <w:r w:rsidRPr="000B4BC4">
        <w:rPr>
          <w:b/>
          <w:color w:val="4F81BD" w:themeColor="accent1"/>
          <w:sz w:val="32"/>
          <w:szCs w:val="32"/>
        </w:rPr>
        <w:t>/</w:t>
      </w:r>
      <w:r>
        <w:rPr>
          <w:b/>
          <w:color w:val="4F81BD" w:themeColor="accent1"/>
          <w:sz w:val="32"/>
          <w:szCs w:val="32"/>
        </w:rPr>
        <w:t>4</w:t>
      </w:r>
      <w:r w:rsidRPr="000B4BC4">
        <w:rPr>
          <w:b/>
          <w:color w:val="4F81BD" w:themeColor="accent1"/>
          <w:sz w:val="32"/>
          <w:szCs w:val="32"/>
        </w:rPr>
        <w:t>)</w:t>
      </w:r>
    </w:p>
    <w:p w:rsidR="0044744F" w:rsidRPr="000B4BC4" w:rsidRDefault="00404D2D" w:rsidP="0044744F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Les sources de la productivité globale des facteurs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643143">
        <w:rPr>
          <w:b/>
          <w:u w:val="single"/>
        </w:rPr>
        <w:t>la vidéo</w:t>
      </w:r>
      <w:r w:rsidR="00192455">
        <w:rPr>
          <w:b/>
          <w:u w:val="single"/>
        </w:rPr>
        <w:t xml:space="preserve"> en ligne</w:t>
      </w:r>
      <w:r w:rsidRPr="00CE6985">
        <w:rPr>
          <w:b/>
          <w:u w:val="single"/>
        </w:rPr>
        <w:t> </w:t>
      </w:r>
    </w:p>
    <w:p w:rsidR="00CE6985" w:rsidRPr="00D42A58" w:rsidRDefault="00CE6985" w:rsidP="00D42A58"/>
    <w:p w:rsidR="00CE6985" w:rsidRDefault="00530AB4" w:rsidP="00530AB4">
      <w:pPr>
        <w:pStyle w:val="Paragraphedeliste"/>
        <w:numPr>
          <w:ilvl w:val="0"/>
          <w:numId w:val="6"/>
        </w:numPr>
      </w:pPr>
      <w:r>
        <w:t>Par quel processus aboutit-on à une innovation ?</w:t>
      </w:r>
    </w:p>
    <w:p w:rsidR="00530AB4" w:rsidRDefault="00265095" w:rsidP="00530AB4">
      <w:pPr>
        <w:pStyle w:val="Paragraphedeliste"/>
        <w:numPr>
          <w:ilvl w:val="0"/>
          <w:numId w:val="6"/>
        </w:numPr>
      </w:pPr>
      <w:r>
        <w:t>Qu’est-ce qu’une innovation ?</w:t>
      </w:r>
    </w:p>
    <w:p w:rsidR="00265095" w:rsidRDefault="00265095" w:rsidP="00530AB4">
      <w:pPr>
        <w:pStyle w:val="Paragraphedeliste"/>
        <w:numPr>
          <w:ilvl w:val="0"/>
          <w:numId w:val="6"/>
        </w:numPr>
      </w:pPr>
      <w:r>
        <w:t>Quels sont les cinq types d’innovations distingués par J. Schumpeter ?</w:t>
      </w:r>
    </w:p>
    <w:p w:rsidR="00265095" w:rsidRDefault="00265095" w:rsidP="00530AB4">
      <w:pPr>
        <w:pStyle w:val="Paragraphedeliste"/>
        <w:numPr>
          <w:ilvl w:val="0"/>
          <w:numId w:val="6"/>
        </w:numPr>
      </w:pPr>
      <w:r>
        <w:t>Pourquoi dit-on que le progrès technique est un phénomène cumulatif ?</w:t>
      </w:r>
    </w:p>
    <w:p w:rsidR="00265095" w:rsidRDefault="00265095" w:rsidP="00530AB4">
      <w:pPr>
        <w:pStyle w:val="Paragraphedeliste"/>
        <w:numPr>
          <w:ilvl w:val="0"/>
          <w:numId w:val="6"/>
        </w:numPr>
      </w:pPr>
      <w:r>
        <w:t>Quels sont les trois usages possibles des gains de productivité ?</w:t>
      </w:r>
    </w:p>
    <w:p w:rsidR="00265095" w:rsidRDefault="00265095" w:rsidP="00530AB4">
      <w:pPr>
        <w:pStyle w:val="Paragraphedeliste"/>
        <w:numPr>
          <w:ilvl w:val="0"/>
          <w:numId w:val="6"/>
        </w:numPr>
      </w:pPr>
      <w:r>
        <w:t xml:space="preserve">Qu’est-ce qu’une institution selon D. </w:t>
      </w:r>
      <w:proofErr w:type="spellStart"/>
      <w:r>
        <w:t>North</w:t>
      </w:r>
      <w:proofErr w:type="spellEnd"/>
      <w:r>
        <w:t> ?</w:t>
      </w:r>
    </w:p>
    <w:p w:rsidR="00D2137A" w:rsidRDefault="00D2137A" w:rsidP="00D2137A">
      <w:pPr>
        <w:pStyle w:val="Paragraphedeliste"/>
        <w:numPr>
          <w:ilvl w:val="0"/>
          <w:numId w:val="6"/>
        </w:numPr>
      </w:pPr>
      <w:r>
        <w:t>En quoi, les institutions peuvent-elles soutenir la croissance économique ?</w:t>
      </w:r>
    </w:p>
    <w:p w:rsidR="00D2137A" w:rsidRDefault="00D2137A" w:rsidP="00D2137A">
      <w:pPr>
        <w:ind w:left="360"/>
      </w:pPr>
    </w:p>
    <w:p w:rsidR="00666CF3" w:rsidRDefault="00666CF3"/>
    <w:sectPr w:rsidR="00666CF3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3F" w:rsidRDefault="0098713F" w:rsidP="00CE6985">
      <w:r>
        <w:separator/>
      </w:r>
    </w:p>
  </w:endnote>
  <w:endnote w:type="continuationSeparator" w:id="0">
    <w:p w:rsidR="0098713F" w:rsidRDefault="0098713F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3F" w:rsidRDefault="0098713F" w:rsidP="00CE6985">
      <w:r>
        <w:separator/>
      </w:r>
    </w:p>
  </w:footnote>
  <w:footnote w:type="continuationSeparator" w:id="0">
    <w:p w:rsidR="0098713F" w:rsidRDefault="0098713F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44F" w:rsidRPr="00470449" w:rsidRDefault="0044744F" w:rsidP="0044744F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>Quelles sont les sources de la croissance ?</w:t>
    </w:r>
    <w:r w:rsidRPr="00470449">
      <w:rPr>
        <w:b/>
        <w:color w:val="E36C0A" w:themeColor="accent6" w:themeShade="BF"/>
        <w:sz w:val="16"/>
        <w:szCs w:val="16"/>
      </w:rPr>
      <w:t xml:space="preserve"> (</w:t>
    </w:r>
    <w:r w:rsidR="00404D2D">
      <w:rPr>
        <w:b/>
        <w:color w:val="E36C0A" w:themeColor="accent6" w:themeShade="BF"/>
        <w:sz w:val="16"/>
        <w:szCs w:val="16"/>
      </w:rPr>
      <w:t>4</w:t>
    </w:r>
    <w:r w:rsidRPr="00470449">
      <w:rPr>
        <w:b/>
        <w:color w:val="E36C0A" w:themeColor="accent6" w:themeShade="BF"/>
        <w:sz w:val="16"/>
        <w:szCs w:val="16"/>
      </w:rPr>
      <w:t>/</w:t>
    </w:r>
    <w:r>
      <w:rPr>
        <w:b/>
        <w:color w:val="E36C0A" w:themeColor="accent6" w:themeShade="BF"/>
        <w:sz w:val="16"/>
        <w:szCs w:val="16"/>
      </w:rPr>
      <w:t>4</w:t>
    </w:r>
    <w:r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>–</w:t>
    </w:r>
    <w:r w:rsidRPr="00470449">
      <w:rPr>
        <w:b/>
        <w:color w:val="E36C0A" w:themeColor="accent6" w:themeShade="BF"/>
        <w:sz w:val="16"/>
        <w:szCs w:val="16"/>
      </w:rPr>
      <w:t xml:space="preserve"> </w:t>
    </w:r>
    <w:r w:rsidR="00404D2D">
      <w:rPr>
        <w:b/>
        <w:color w:val="E36C0A" w:themeColor="accent6" w:themeShade="BF"/>
        <w:sz w:val="16"/>
        <w:szCs w:val="16"/>
      </w:rPr>
      <w:t>Les sources de la productivité globale des facteurs</w:t>
    </w:r>
  </w:p>
  <w:p w:rsidR="00CE6985" w:rsidRPr="0077597B" w:rsidRDefault="00CE6985" w:rsidP="0077597B">
    <w:pPr>
      <w:pStyle w:val="En-tte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82"/>
    <w:multiLevelType w:val="multilevel"/>
    <w:tmpl w:val="F51E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1248"/>
    <w:multiLevelType w:val="multilevel"/>
    <w:tmpl w:val="24B2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E43F7"/>
    <w:multiLevelType w:val="hybridMultilevel"/>
    <w:tmpl w:val="24D0A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C22C3"/>
    <w:multiLevelType w:val="multilevel"/>
    <w:tmpl w:val="AAF4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1540B"/>
    <w:rsid w:val="00024A7B"/>
    <w:rsid w:val="000848DC"/>
    <w:rsid w:val="000E6293"/>
    <w:rsid w:val="00100671"/>
    <w:rsid w:val="00180C74"/>
    <w:rsid w:val="00192455"/>
    <w:rsid w:val="001A074F"/>
    <w:rsid w:val="00265095"/>
    <w:rsid w:val="00293153"/>
    <w:rsid w:val="00404D2D"/>
    <w:rsid w:val="0044744F"/>
    <w:rsid w:val="00494E60"/>
    <w:rsid w:val="00530AB4"/>
    <w:rsid w:val="00553521"/>
    <w:rsid w:val="00586AF6"/>
    <w:rsid w:val="006169FA"/>
    <w:rsid w:val="00641FB1"/>
    <w:rsid w:val="00643143"/>
    <w:rsid w:val="00666CF3"/>
    <w:rsid w:val="00682232"/>
    <w:rsid w:val="0077597B"/>
    <w:rsid w:val="00853AD3"/>
    <w:rsid w:val="00860F93"/>
    <w:rsid w:val="008F532A"/>
    <w:rsid w:val="00977B79"/>
    <w:rsid w:val="0098713F"/>
    <w:rsid w:val="009946E7"/>
    <w:rsid w:val="009C26FF"/>
    <w:rsid w:val="009D004F"/>
    <w:rsid w:val="009D041C"/>
    <w:rsid w:val="009E439A"/>
    <w:rsid w:val="00A56736"/>
    <w:rsid w:val="00A66FFF"/>
    <w:rsid w:val="00A94EB1"/>
    <w:rsid w:val="00A951BD"/>
    <w:rsid w:val="00B1079C"/>
    <w:rsid w:val="00BB6BF2"/>
    <w:rsid w:val="00C01688"/>
    <w:rsid w:val="00CA0AB0"/>
    <w:rsid w:val="00CE4063"/>
    <w:rsid w:val="00CE6985"/>
    <w:rsid w:val="00D2137A"/>
    <w:rsid w:val="00D42A58"/>
    <w:rsid w:val="00D70F9D"/>
    <w:rsid w:val="00DE2926"/>
    <w:rsid w:val="00E3486F"/>
    <w:rsid w:val="00E733A2"/>
    <w:rsid w:val="00E9723A"/>
    <w:rsid w:val="00F12764"/>
    <w:rsid w:val="00F2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5</cp:revision>
  <dcterms:created xsi:type="dcterms:W3CDTF">2016-06-29T06:44:00Z</dcterms:created>
  <dcterms:modified xsi:type="dcterms:W3CDTF">2016-06-29T07:16:00Z</dcterms:modified>
</cp:coreProperties>
</file>