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85" w:rsidRPr="000B4BC4" w:rsidRDefault="00D42A58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 xml:space="preserve">Comment </w:t>
      </w:r>
      <w:r w:rsidR="00666CF3">
        <w:rPr>
          <w:b/>
          <w:color w:val="4F81BD" w:themeColor="accent1"/>
          <w:sz w:val="32"/>
          <w:szCs w:val="32"/>
        </w:rPr>
        <w:t>expliquer les différences de pratiques culturelles</w:t>
      </w:r>
      <w:r w:rsidR="00CE6985" w:rsidRPr="000B4BC4">
        <w:rPr>
          <w:b/>
          <w:color w:val="4F81BD" w:themeColor="accent1"/>
          <w:sz w:val="32"/>
          <w:szCs w:val="32"/>
        </w:rPr>
        <w:t xml:space="preserve"> (</w:t>
      </w:r>
      <w:r w:rsidR="00A773C8">
        <w:rPr>
          <w:b/>
          <w:color w:val="4F81BD" w:themeColor="accent1"/>
          <w:sz w:val="32"/>
          <w:szCs w:val="32"/>
        </w:rPr>
        <w:t>2</w:t>
      </w:r>
      <w:r w:rsidR="00CE6985" w:rsidRPr="000B4BC4">
        <w:rPr>
          <w:b/>
          <w:color w:val="4F81BD" w:themeColor="accent1"/>
          <w:sz w:val="32"/>
          <w:szCs w:val="32"/>
        </w:rPr>
        <w:t>/</w:t>
      </w:r>
      <w:r w:rsidR="00666CF3">
        <w:rPr>
          <w:b/>
          <w:color w:val="4F81BD" w:themeColor="accent1"/>
          <w:sz w:val="32"/>
          <w:szCs w:val="32"/>
        </w:rPr>
        <w:t>2</w:t>
      </w:r>
      <w:r w:rsidR="00CE6985" w:rsidRPr="000B4BC4">
        <w:rPr>
          <w:b/>
          <w:color w:val="4F81BD" w:themeColor="accent1"/>
          <w:sz w:val="32"/>
          <w:szCs w:val="32"/>
        </w:rPr>
        <w:t>)</w:t>
      </w:r>
    </w:p>
    <w:p w:rsidR="00CE6985" w:rsidRPr="000B4BC4" w:rsidRDefault="00424307" w:rsidP="00CE6985">
      <w:pPr>
        <w:jc w:val="center"/>
        <w:rPr>
          <w:b/>
          <w:color w:val="4F81BD" w:themeColor="accent1"/>
          <w:sz w:val="32"/>
          <w:szCs w:val="32"/>
        </w:rPr>
      </w:pPr>
      <w:r>
        <w:rPr>
          <w:b/>
          <w:color w:val="4F81BD" w:themeColor="accent1"/>
          <w:sz w:val="32"/>
          <w:szCs w:val="32"/>
        </w:rPr>
        <w:t>Les déterminants sociaux</w:t>
      </w:r>
      <w:r w:rsidR="00666CF3">
        <w:rPr>
          <w:b/>
          <w:color w:val="4F81BD" w:themeColor="accent1"/>
          <w:sz w:val="32"/>
          <w:szCs w:val="32"/>
        </w:rPr>
        <w:t xml:space="preserve"> des pratiques culturelles</w:t>
      </w:r>
    </w:p>
    <w:p w:rsidR="00293153" w:rsidRDefault="00293153"/>
    <w:p w:rsidR="00CE6985" w:rsidRDefault="00CE6985"/>
    <w:p w:rsidR="00CE6985" w:rsidRPr="00CE6985" w:rsidRDefault="00CE6985">
      <w:pPr>
        <w:rPr>
          <w:b/>
          <w:u w:val="single"/>
        </w:rPr>
      </w:pPr>
      <w:r w:rsidRPr="00CE6985">
        <w:rPr>
          <w:b/>
          <w:u w:val="single"/>
        </w:rPr>
        <w:t xml:space="preserve">Questionnaire accompagnant </w:t>
      </w:r>
      <w:r w:rsidR="00192455">
        <w:rPr>
          <w:b/>
          <w:u w:val="single"/>
        </w:rPr>
        <w:t>le module en ligne</w:t>
      </w:r>
      <w:r w:rsidRPr="00CE6985">
        <w:rPr>
          <w:b/>
          <w:u w:val="single"/>
        </w:rPr>
        <w:t> </w:t>
      </w:r>
    </w:p>
    <w:p w:rsidR="00CE6985" w:rsidRPr="00D42A58" w:rsidRDefault="00CE6985" w:rsidP="00D42A58"/>
    <w:p w:rsidR="00424307" w:rsidRPr="00424307" w:rsidRDefault="00424307" w:rsidP="007A231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cs="Times New Roman"/>
          <w:szCs w:val="24"/>
        </w:rPr>
      </w:pPr>
      <w:r w:rsidRPr="00424307">
        <w:rPr>
          <w:rFonts w:cs="Times New Roman"/>
          <w:szCs w:val="24"/>
        </w:rPr>
        <w:t>Quels sont les principaux déterminants sociaux de nos pratiques culturelles ?</w:t>
      </w:r>
    </w:p>
    <w:p w:rsidR="00424307" w:rsidRPr="00424307" w:rsidRDefault="00424307" w:rsidP="007A231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cs="Times New Roman"/>
          <w:szCs w:val="24"/>
        </w:rPr>
      </w:pPr>
      <w:r w:rsidRPr="00424307">
        <w:rPr>
          <w:rFonts w:cs="Times New Roman"/>
          <w:szCs w:val="24"/>
        </w:rPr>
        <w:t>Quels sont les principaux éléments expliquant des différences de pratiques culturelles selon le genre ?</w:t>
      </w:r>
    </w:p>
    <w:p w:rsidR="00424307" w:rsidRPr="00424307" w:rsidRDefault="00424307" w:rsidP="007A231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cs="Times New Roman"/>
          <w:szCs w:val="24"/>
        </w:rPr>
      </w:pPr>
      <w:r w:rsidRPr="00424307">
        <w:rPr>
          <w:rFonts w:cs="Times New Roman"/>
          <w:szCs w:val="24"/>
        </w:rPr>
        <w:t>Quelles sont les caractéristiques particulières des différents milieux sociaux pouvant avoir une influence sur nos pratiques culturelles ?</w:t>
      </w:r>
    </w:p>
    <w:p w:rsidR="00424307" w:rsidRPr="00424307" w:rsidRDefault="00424307" w:rsidP="007A231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cs="Times New Roman"/>
          <w:szCs w:val="24"/>
        </w:rPr>
      </w:pPr>
      <w:r w:rsidRPr="00424307">
        <w:rPr>
          <w:rFonts w:cs="Times New Roman"/>
          <w:szCs w:val="24"/>
        </w:rPr>
        <w:t>Pourquoi l'âge influence-t-il nos pratiques culturelles ?</w:t>
      </w:r>
    </w:p>
    <w:p w:rsidR="00424307" w:rsidRPr="00424307" w:rsidRDefault="00424307" w:rsidP="007A231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cs="Times New Roman"/>
          <w:szCs w:val="24"/>
        </w:rPr>
      </w:pPr>
      <w:r w:rsidRPr="00424307">
        <w:rPr>
          <w:rFonts w:cs="Times New Roman"/>
          <w:szCs w:val="24"/>
        </w:rPr>
        <w:t>Être jeune implique-t-il d'avoir les mêmes pratiques culturelles quelle que soit l'époque ?</w:t>
      </w:r>
    </w:p>
    <w:p w:rsidR="00424307" w:rsidRPr="00424307" w:rsidRDefault="00424307" w:rsidP="007A2311">
      <w:pPr>
        <w:widowControl/>
        <w:numPr>
          <w:ilvl w:val="0"/>
          <w:numId w:val="5"/>
        </w:numPr>
        <w:autoSpaceDE/>
        <w:autoSpaceDN/>
        <w:adjustRightInd/>
        <w:spacing w:before="100" w:beforeAutospacing="1" w:after="100" w:afterAutospacing="1"/>
        <w:rPr>
          <w:rFonts w:cs="Times New Roman"/>
          <w:szCs w:val="24"/>
        </w:rPr>
      </w:pPr>
      <w:r w:rsidRPr="00424307">
        <w:rPr>
          <w:rFonts w:cs="Times New Roman"/>
          <w:szCs w:val="24"/>
        </w:rPr>
        <w:t>La fondation d'une famille avec enfants conduit-elle à modifier nos pratiques culturelles ?</w:t>
      </w:r>
    </w:p>
    <w:p w:rsidR="00CE6985" w:rsidRDefault="00CE6985"/>
    <w:p w:rsidR="00666CF3" w:rsidRDefault="00666CF3"/>
    <w:sectPr w:rsidR="00666CF3" w:rsidSect="0029315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35E4" w:rsidRDefault="006235E4" w:rsidP="00CE6985">
      <w:r>
        <w:separator/>
      </w:r>
    </w:p>
  </w:endnote>
  <w:endnote w:type="continuationSeparator" w:id="0">
    <w:p w:rsidR="006235E4" w:rsidRDefault="006235E4" w:rsidP="00CE69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35E4" w:rsidRDefault="006235E4" w:rsidP="00CE6985">
      <w:r>
        <w:separator/>
      </w:r>
    </w:p>
  </w:footnote>
  <w:footnote w:type="continuationSeparator" w:id="0">
    <w:p w:rsidR="006235E4" w:rsidRDefault="006235E4" w:rsidP="00CE69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985" w:rsidRPr="00470449" w:rsidRDefault="00D42A58" w:rsidP="00CE6985">
    <w:pPr>
      <w:pBdr>
        <w:bottom w:val="single" w:sz="6" w:space="1" w:color="auto"/>
      </w:pBdr>
      <w:ind w:left="-851" w:right="-995" w:firstLine="851"/>
      <w:jc w:val="right"/>
      <w:rPr>
        <w:b/>
        <w:color w:val="E36C0A" w:themeColor="accent6" w:themeShade="BF"/>
        <w:sz w:val="16"/>
        <w:szCs w:val="16"/>
      </w:rPr>
    </w:pPr>
    <w:r>
      <w:rPr>
        <w:b/>
        <w:color w:val="E36C0A" w:themeColor="accent6" w:themeShade="BF"/>
        <w:sz w:val="16"/>
        <w:szCs w:val="16"/>
      </w:rPr>
      <w:t xml:space="preserve">Comment </w:t>
    </w:r>
    <w:r w:rsidR="00666CF3">
      <w:rPr>
        <w:b/>
        <w:color w:val="E36C0A" w:themeColor="accent6" w:themeShade="BF"/>
        <w:sz w:val="16"/>
        <w:szCs w:val="16"/>
      </w:rPr>
      <w:t xml:space="preserve"> expliquer les différences de pratiques culturelles</w:t>
    </w:r>
    <w:r w:rsidR="00CE6985" w:rsidRPr="00470449">
      <w:rPr>
        <w:b/>
        <w:color w:val="E36C0A" w:themeColor="accent6" w:themeShade="BF"/>
        <w:sz w:val="16"/>
        <w:szCs w:val="16"/>
      </w:rPr>
      <w:t xml:space="preserve"> ? (</w:t>
    </w:r>
    <w:r w:rsidR="00424307">
      <w:rPr>
        <w:b/>
        <w:color w:val="E36C0A" w:themeColor="accent6" w:themeShade="BF"/>
        <w:sz w:val="16"/>
        <w:szCs w:val="16"/>
      </w:rPr>
      <w:t>2</w:t>
    </w:r>
    <w:r w:rsidR="00CE6985" w:rsidRPr="00470449">
      <w:rPr>
        <w:b/>
        <w:color w:val="E36C0A" w:themeColor="accent6" w:themeShade="BF"/>
        <w:sz w:val="16"/>
        <w:szCs w:val="16"/>
      </w:rPr>
      <w:t>/</w:t>
    </w:r>
    <w:r w:rsidR="00666CF3">
      <w:rPr>
        <w:b/>
        <w:color w:val="E36C0A" w:themeColor="accent6" w:themeShade="BF"/>
        <w:sz w:val="16"/>
        <w:szCs w:val="16"/>
      </w:rPr>
      <w:t>2</w:t>
    </w:r>
    <w:r w:rsidR="00CE6985" w:rsidRPr="00470449">
      <w:rPr>
        <w:b/>
        <w:color w:val="E36C0A" w:themeColor="accent6" w:themeShade="BF"/>
        <w:sz w:val="16"/>
        <w:szCs w:val="16"/>
      </w:rPr>
      <w:t xml:space="preserve">) </w:t>
    </w:r>
    <w:r>
      <w:rPr>
        <w:b/>
        <w:color w:val="E36C0A" w:themeColor="accent6" w:themeShade="BF"/>
        <w:sz w:val="16"/>
        <w:szCs w:val="16"/>
      </w:rPr>
      <w:t>–</w:t>
    </w:r>
    <w:r w:rsidR="00CE6985" w:rsidRPr="00470449">
      <w:rPr>
        <w:b/>
        <w:color w:val="E36C0A" w:themeColor="accent6" w:themeShade="BF"/>
        <w:sz w:val="16"/>
        <w:szCs w:val="16"/>
      </w:rPr>
      <w:t xml:space="preserve"> </w:t>
    </w:r>
    <w:r w:rsidR="00424307">
      <w:rPr>
        <w:b/>
        <w:color w:val="E36C0A" w:themeColor="accent6" w:themeShade="BF"/>
        <w:sz w:val="16"/>
        <w:szCs w:val="16"/>
      </w:rPr>
      <w:t>Les déterminants sociaux des pratiques culturelles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A1482"/>
    <w:multiLevelType w:val="multilevel"/>
    <w:tmpl w:val="F51E3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794DCD"/>
    <w:multiLevelType w:val="multilevel"/>
    <w:tmpl w:val="F6ACB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FC6A4D"/>
    <w:multiLevelType w:val="hybridMultilevel"/>
    <w:tmpl w:val="A2869A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22C3"/>
    <w:multiLevelType w:val="multilevel"/>
    <w:tmpl w:val="AAF4C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6985"/>
    <w:rsid w:val="00024A7B"/>
    <w:rsid w:val="000B06D5"/>
    <w:rsid w:val="000E6293"/>
    <w:rsid w:val="00192455"/>
    <w:rsid w:val="001A074F"/>
    <w:rsid w:val="0027753E"/>
    <w:rsid w:val="00293153"/>
    <w:rsid w:val="00424307"/>
    <w:rsid w:val="0043696C"/>
    <w:rsid w:val="00494E60"/>
    <w:rsid w:val="00553521"/>
    <w:rsid w:val="006235E4"/>
    <w:rsid w:val="00666CF3"/>
    <w:rsid w:val="00720ECB"/>
    <w:rsid w:val="007A2311"/>
    <w:rsid w:val="00853AD3"/>
    <w:rsid w:val="00A773C8"/>
    <w:rsid w:val="00A94EB1"/>
    <w:rsid w:val="00A951BD"/>
    <w:rsid w:val="00CE6985"/>
    <w:rsid w:val="00D42A58"/>
    <w:rsid w:val="00E3486F"/>
    <w:rsid w:val="00F22143"/>
    <w:rsid w:val="00F2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Arial"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E698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E6985"/>
    <w:rPr>
      <w:rFonts w:ascii="Times New Roman" w:hAnsi="Times New Roman" w:cs="Arial"/>
      <w:sz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CE698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E6985"/>
    <w:rPr>
      <w:rFonts w:ascii="Times New Roman" w:hAnsi="Times New Roman" w:cs="Arial"/>
      <w:sz w:val="24"/>
      <w:lang w:eastAsia="fr-FR"/>
    </w:rPr>
  </w:style>
  <w:style w:type="paragraph" w:styleId="Paragraphedeliste">
    <w:name w:val="List Paragraph"/>
    <w:basedOn w:val="Normal"/>
    <w:uiPriority w:val="34"/>
    <w:qFormat/>
    <w:rsid w:val="00CE69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619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4</cp:revision>
  <cp:lastPrinted>2015-12-05T14:47:00Z</cp:lastPrinted>
  <dcterms:created xsi:type="dcterms:W3CDTF">2015-12-05T14:45:00Z</dcterms:created>
  <dcterms:modified xsi:type="dcterms:W3CDTF">2015-12-12T15:21:00Z</dcterms:modified>
</cp:coreProperties>
</file>