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(1/5)</w:t>
      </w:r>
    </w:p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Travail, activité, emploi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/>
    <w:p w:rsidR="00CE6985" w:rsidRDefault="00CE6985" w:rsidP="00CE6985">
      <w:pPr>
        <w:pStyle w:val="Paragraphedeliste"/>
        <w:numPr>
          <w:ilvl w:val="0"/>
          <w:numId w:val="1"/>
        </w:numPr>
      </w:pPr>
      <w:r>
        <w:t>Pour les économistes, quelles caractéristiques le travail doit-il avoir pour être considéré comme un emploi ?</w:t>
      </w:r>
    </w:p>
    <w:p w:rsidR="00CE6985" w:rsidRDefault="00CE6985" w:rsidP="00CE6985">
      <w:pPr>
        <w:pStyle w:val="Paragraphedeliste"/>
        <w:numPr>
          <w:ilvl w:val="0"/>
          <w:numId w:val="1"/>
        </w:numPr>
      </w:pPr>
      <w:r>
        <w:t>Quels sont les deux grands types d'emploi distingués par les économistes ?</w:t>
      </w:r>
    </w:p>
    <w:p w:rsidR="00CE6985" w:rsidRDefault="00CE6985" w:rsidP="00CE6985">
      <w:pPr>
        <w:pStyle w:val="Paragraphedeliste"/>
        <w:numPr>
          <w:ilvl w:val="0"/>
          <w:numId w:val="1"/>
        </w:numPr>
      </w:pPr>
      <w:r>
        <w:t>Tous les actifs ont-ils un emploi ?</w:t>
      </w:r>
    </w:p>
    <w:p w:rsidR="00CE6985" w:rsidRDefault="00CE6985" w:rsidP="00CE6985">
      <w:pPr>
        <w:pStyle w:val="Paragraphedeliste"/>
        <w:numPr>
          <w:ilvl w:val="0"/>
          <w:numId w:val="1"/>
        </w:numPr>
      </w:pPr>
      <w:r>
        <w:t>Comment mesure-t-on un taux d'emploi ?</w:t>
      </w:r>
    </w:p>
    <w:p w:rsidR="00CE6985" w:rsidRDefault="00CE6985" w:rsidP="00CE6985">
      <w:pPr>
        <w:pStyle w:val="Paragraphedeliste"/>
        <w:numPr>
          <w:ilvl w:val="0"/>
          <w:numId w:val="1"/>
        </w:numPr>
      </w:pPr>
      <w:r>
        <w:t>Comment a évolué le taux d'emploi depuis 1975 ?</w:t>
      </w:r>
    </w:p>
    <w:p w:rsidR="00CE6985" w:rsidRDefault="00CE6985" w:rsidP="00CE6985">
      <w:pPr>
        <w:pStyle w:val="Paragraphedeliste"/>
        <w:numPr>
          <w:ilvl w:val="0"/>
          <w:numId w:val="1"/>
        </w:numPr>
      </w:pPr>
      <w:r>
        <w:t>Comment a évolué le taux d'activité des jeunes depuis 1975 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D3" w:rsidRDefault="00853AD3" w:rsidP="00CE6985">
      <w:r>
        <w:separator/>
      </w:r>
    </w:p>
  </w:endnote>
  <w:endnote w:type="continuationSeparator" w:id="0">
    <w:p w:rsidR="00853AD3" w:rsidRDefault="00853AD3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D3" w:rsidRDefault="00853AD3" w:rsidP="00CE6985">
      <w:r>
        <w:separator/>
      </w:r>
    </w:p>
  </w:footnote>
  <w:footnote w:type="continuationSeparator" w:id="0">
    <w:p w:rsidR="00853AD3" w:rsidRDefault="00853AD3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CE6985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>Le diplôme : un passeport pour l'emploi ? (1/5) - Travail, activité, emploi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192455"/>
    <w:rsid w:val="00293153"/>
    <w:rsid w:val="00494E60"/>
    <w:rsid w:val="00553521"/>
    <w:rsid w:val="00853AD3"/>
    <w:rsid w:val="00CE6985"/>
    <w:rsid w:val="00E3486F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2015-01-04T08:46:00Z</dcterms:created>
  <dcterms:modified xsi:type="dcterms:W3CDTF">2015-05-18T07:07:00Z</dcterms:modified>
</cp:coreProperties>
</file>