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ADF" w:rsidRPr="00E66119" w:rsidRDefault="00713561" w:rsidP="007B14A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2"/>
          <w:szCs w:val="32"/>
        </w:rPr>
      </w:pPr>
      <w:r w:rsidRPr="00E66119">
        <w:rPr>
          <w:rFonts w:ascii="Times New Roman" w:hAnsi="Times New Roman" w:cs="Times New Roman"/>
          <w:b/>
          <w:sz w:val="32"/>
          <w:szCs w:val="32"/>
        </w:rPr>
        <w:t xml:space="preserve">Question 1 : </w:t>
      </w:r>
      <w:r w:rsidR="00EA433C">
        <w:rPr>
          <w:rFonts w:ascii="Times New Roman" w:hAnsi="Times New Roman" w:cs="Times New Roman"/>
          <w:b/>
          <w:sz w:val="32"/>
          <w:szCs w:val="32"/>
        </w:rPr>
        <w:t xml:space="preserve">Pourquoi un ordre politique </w:t>
      </w:r>
      <w:r w:rsidR="006D1ADF" w:rsidRPr="00E66119">
        <w:rPr>
          <w:rFonts w:ascii="Times New Roman" w:hAnsi="Times New Roman" w:cs="Times New Roman"/>
          <w:b/>
          <w:sz w:val="32"/>
          <w:szCs w:val="32"/>
        </w:rPr>
        <w:t>?</w:t>
      </w:r>
    </w:p>
    <w:p w:rsidR="006D1ADF" w:rsidRPr="00E66119" w:rsidRDefault="006D1ADF" w:rsidP="007B14AA">
      <w:pPr>
        <w:jc w:val="both"/>
        <w:rPr>
          <w:rFonts w:ascii="Times New Roman" w:hAnsi="Times New Roman" w:cs="Times New Roman"/>
          <w:u w:val="single"/>
        </w:rPr>
      </w:pPr>
    </w:p>
    <w:p w:rsidR="00713561" w:rsidRPr="00E66119" w:rsidRDefault="00713561" w:rsidP="00713561">
      <w:pPr>
        <w:pBdr>
          <w:bottom w:val="single" w:sz="4" w:space="1" w:color="auto"/>
        </w:pBdr>
        <w:jc w:val="center"/>
        <w:rPr>
          <w:rFonts w:ascii="Times New Roman" w:hAnsi="Times New Roman" w:cs="Times New Roman"/>
          <w:b/>
          <w:color w:val="000000" w:themeColor="text1"/>
          <w:sz w:val="28"/>
          <w:szCs w:val="28"/>
        </w:rPr>
      </w:pPr>
      <w:r w:rsidRPr="00E66119">
        <w:rPr>
          <w:rFonts w:ascii="Times New Roman" w:hAnsi="Times New Roman" w:cs="Times New Roman"/>
          <w:b/>
          <w:color w:val="000000" w:themeColor="text1"/>
          <w:sz w:val="28"/>
          <w:szCs w:val="28"/>
        </w:rPr>
        <w:t>Etape 1 : Introduction (10’)</w:t>
      </w:r>
    </w:p>
    <w:p w:rsidR="00713561" w:rsidRPr="00E66119" w:rsidRDefault="00713561" w:rsidP="00713561">
      <w:pPr>
        <w:pStyle w:val="Sansinterligne"/>
        <w:rPr>
          <w:rFonts w:ascii="Times New Roman" w:hAnsi="Times New Roman" w:cs="Times New Roman"/>
        </w:rPr>
      </w:pPr>
    </w:p>
    <w:p w:rsidR="00F85514" w:rsidRDefault="00EA433C" w:rsidP="00EA433C">
      <w:pPr>
        <w:pStyle w:val="Sansinterligne"/>
        <w:jc w:val="center"/>
        <w:rPr>
          <w:rFonts w:ascii="Times New Roman" w:hAnsi="Times New Roman" w:cs="Times New Roman"/>
        </w:rPr>
      </w:pPr>
      <w:r>
        <w:rPr>
          <w:rFonts w:ascii="Helvetica" w:hAnsi="Helvetica" w:cs="Helvetica"/>
          <w:noProof/>
        </w:rPr>
        <w:drawing>
          <wp:inline distT="0" distB="0" distL="0" distR="0">
            <wp:extent cx="4043817" cy="2698173"/>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044046" cy="2698326"/>
                    </a:xfrm>
                    <a:prstGeom prst="rect">
                      <a:avLst/>
                    </a:prstGeom>
                    <a:noFill/>
                    <a:ln>
                      <a:noFill/>
                    </a:ln>
                  </pic:spPr>
                </pic:pic>
              </a:graphicData>
            </a:graphic>
          </wp:inline>
        </w:drawing>
      </w:r>
    </w:p>
    <w:p w:rsidR="00EA433C" w:rsidRPr="00E66119" w:rsidRDefault="00EA433C" w:rsidP="00EA433C">
      <w:pPr>
        <w:pStyle w:val="Sansinterligne"/>
        <w:jc w:val="center"/>
        <w:rPr>
          <w:rFonts w:ascii="Times New Roman" w:hAnsi="Times New Roman" w:cs="Times New Roman"/>
        </w:rPr>
      </w:pPr>
    </w:p>
    <w:p w:rsidR="00713561" w:rsidRPr="00E66119" w:rsidRDefault="00713561" w:rsidP="00713561">
      <w:pPr>
        <w:pBdr>
          <w:bottom w:val="single" w:sz="4" w:space="1" w:color="auto"/>
        </w:pBdr>
        <w:jc w:val="center"/>
        <w:rPr>
          <w:rFonts w:ascii="Times New Roman" w:hAnsi="Times New Roman" w:cs="Times New Roman"/>
          <w:b/>
          <w:color w:val="000000" w:themeColor="text1"/>
          <w:sz w:val="28"/>
          <w:szCs w:val="28"/>
        </w:rPr>
      </w:pPr>
      <w:r w:rsidRPr="00E66119">
        <w:rPr>
          <w:rFonts w:ascii="Times New Roman" w:hAnsi="Times New Roman" w:cs="Times New Roman"/>
          <w:b/>
          <w:color w:val="000000" w:themeColor="text1"/>
          <w:sz w:val="28"/>
          <w:szCs w:val="28"/>
        </w:rPr>
        <w:t>Etap</w:t>
      </w:r>
      <w:r w:rsidR="00EA433C">
        <w:rPr>
          <w:rFonts w:ascii="Times New Roman" w:hAnsi="Times New Roman" w:cs="Times New Roman"/>
          <w:b/>
          <w:color w:val="000000" w:themeColor="text1"/>
          <w:sz w:val="28"/>
          <w:szCs w:val="28"/>
        </w:rPr>
        <w:t>e 2 : Bilan du questionnaire (10</w:t>
      </w:r>
      <w:r w:rsidRPr="00E66119">
        <w:rPr>
          <w:rFonts w:ascii="Times New Roman" w:hAnsi="Times New Roman" w:cs="Times New Roman"/>
          <w:b/>
          <w:color w:val="000000" w:themeColor="text1"/>
          <w:sz w:val="28"/>
          <w:szCs w:val="28"/>
        </w:rPr>
        <w:t>’)</w:t>
      </w:r>
    </w:p>
    <w:p w:rsidR="00713561" w:rsidRPr="00E66119" w:rsidRDefault="00713561" w:rsidP="007B14AA">
      <w:pPr>
        <w:jc w:val="both"/>
        <w:rPr>
          <w:rFonts w:ascii="Times New Roman" w:hAnsi="Times New Roman" w:cs="Times New Roman"/>
          <w:u w:val="single"/>
        </w:rPr>
      </w:pPr>
    </w:p>
    <w:p w:rsidR="00713561" w:rsidRPr="00E66119" w:rsidRDefault="00713561" w:rsidP="00713561">
      <w:pPr>
        <w:pStyle w:val="Sansinterligne"/>
        <w:rPr>
          <w:rFonts w:ascii="Times New Roman" w:hAnsi="Times New Roman" w:cs="Times New Roman"/>
        </w:rPr>
      </w:pPr>
      <w:r w:rsidRPr="00E66119">
        <w:rPr>
          <w:rFonts w:ascii="Times New Roman" w:hAnsi="Times New Roman" w:cs="Times New Roman"/>
        </w:rPr>
        <w:t xml:space="preserve">En groupe, vous comparerez vos réponses et complèterez éventuellement votre trace écrite puis vous complèterez la carte mentale distribuée. Lien </w:t>
      </w:r>
      <w:r w:rsidRPr="00EA433C">
        <w:rPr>
          <w:rFonts w:ascii="Times New Roman" w:hAnsi="Times New Roman" w:cs="Times New Roman"/>
        </w:rPr>
        <w:t xml:space="preserve">vers la vidéo : </w:t>
      </w:r>
      <w:hyperlink r:id="rId6" w:history="1">
        <w:r w:rsidR="00EA433C" w:rsidRPr="00EA433C">
          <w:rPr>
            <w:rStyle w:val="Lienhypertexte"/>
            <w:rFonts w:ascii="Times New Roman" w:hAnsi="Times New Roman" w:cs="Times New Roman"/>
          </w:rPr>
          <w:t>http://acver.fr/428</w:t>
        </w:r>
      </w:hyperlink>
    </w:p>
    <w:p w:rsidR="00CF7527" w:rsidRPr="00E66119" w:rsidRDefault="00CF7527" w:rsidP="007B14AA">
      <w:pPr>
        <w:jc w:val="both"/>
        <w:rPr>
          <w:rFonts w:ascii="Times New Roman" w:hAnsi="Times New Roman" w:cs="Times New Roman"/>
          <w:u w:val="single"/>
        </w:rPr>
      </w:pPr>
    </w:p>
    <w:p w:rsidR="00EA433C" w:rsidRPr="00EA433C" w:rsidRDefault="00EA433C" w:rsidP="00EA433C">
      <w:pPr>
        <w:pStyle w:val="Paragraphedeliste"/>
        <w:widowControl w:val="0"/>
        <w:numPr>
          <w:ilvl w:val="0"/>
          <w:numId w:val="4"/>
        </w:numPr>
        <w:autoSpaceDE w:val="0"/>
        <w:autoSpaceDN w:val="0"/>
        <w:adjustRightInd w:val="0"/>
        <w:rPr>
          <w:rFonts w:ascii="Times New Roman" w:hAnsi="Times New Roman" w:cs="Times New Roman"/>
        </w:rPr>
      </w:pPr>
      <w:r w:rsidRPr="00EA433C">
        <w:rPr>
          <w:rFonts w:ascii="Times New Roman" w:hAnsi="Times New Roman" w:cs="Times New Roman"/>
        </w:rPr>
        <w:t>En fonction de quels critères les sociétés sont-elles stratifiées ?</w:t>
      </w:r>
    </w:p>
    <w:p w:rsidR="00EA433C" w:rsidRDefault="00EA433C" w:rsidP="00EA433C">
      <w:pPr>
        <w:pStyle w:val="Paragraphedeliste"/>
        <w:widowControl w:val="0"/>
        <w:numPr>
          <w:ilvl w:val="0"/>
          <w:numId w:val="4"/>
        </w:numPr>
        <w:autoSpaceDE w:val="0"/>
        <w:autoSpaceDN w:val="0"/>
        <w:adjustRightInd w:val="0"/>
        <w:rPr>
          <w:rFonts w:ascii="Times New Roman" w:hAnsi="Times New Roman" w:cs="Times New Roman"/>
        </w:rPr>
      </w:pPr>
      <w:r w:rsidRPr="00EA433C">
        <w:rPr>
          <w:rFonts w:ascii="Times New Roman" w:hAnsi="Times New Roman" w:cs="Times New Roman"/>
        </w:rPr>
        <w:t>Définissez précisément l'ordre politique.</w:t>
      </w:r>
    </w:p>
    <w:p w:rsidR="00EA433C" w:rsidRDefault="00EA433C" w:rsidP="00EA433C">
      <w:pPr>
        <w:pStyle w:val="Paragraphedeliste"/>
        <w:widowControl w:val="0"/>
        <w:numPr>
          <w:ilvl w:val="0"/>
          <w:numId w:val="4"/>
        </w:numPr>
        <w:autoSpaceDE w:val="0"/>
        <w:autoSpaceDN w:val="0"/>
        <w:adjustRightInd w:val="0"/>
        <w:rPr>
          <w:rFonts w:ascii="Times New Roman" w:hAnsi="Times New Roman" w:cs="Times New Roman"/>
        </w:rPr>
      </w:pPr>
      <w:r>
        <w:rPr>
          <w:rFonts w:ascii="Helvetica" w:hAnsi="Helvetica" w:cs="Helvetica"/>
          <w:noProof/>
        </w:rPr>
        <w:drawing>
          <wp:anchor distT="0" distB="0" distL="114300" distR="114300" simplePos="0" relativeHeight="251658240" behindDoc="0" locked="0" layoutInCell="1" allowOverlap="1">
            <wp:simplePos x="0" y="0"/>
            <wp:positionH relativeFrom="margin">
              <wp:posOffset>5372100</wp:posOffset>
            </wp:positionH>
            <wp:positionV relativeFrom="margin">
              <wp:posOffset>5372100</wp:posOffset>
            </wp:positionV>
            <wp:extent cx="914400" cy="914400"/>
            <wp:effectExtent l="0" t="0" r="0" b="0"/>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14400" cy="914400"/>
                    </a:xfrm>
                    <a:prstGeom prst="rect">
                      <a:avLst/>
                    </a:prstGeom>
                    <a:noFill/>
                    <a:ln>
                      <a:noFill/>
                    </a:ln>
                  </pic:spPr>
                </pic:pic>
              </a:graphicData>
            </a:graphic>
          </wp:anchor>
        </w:drawing>
      </w:r>
      <w:r w:rsidRPr="00EA433C">
        <w:rPr>
          <w:rFonts w:ascii="Times New Roman" w:hAnsi="Times New Roman" w:cs="Times New Roman"/>
        </w:rPr>
        <w:t>Qu'est-ce qu'un Etat ? Qu'est-ce que la souveraineté ?</w:t>
      </w:r>
    </w:p>
    <w:p w:rsidR="00EA433C" w:rsidRDefault="00EA433C" w:rsidP="00EA433C">
      <w:pPr>
        <w:pStyle w:val="Paragraphedeliste"/>
        <w:widowControl w:val="0"/>
        <w:numPr>
          <w:ilvl w:val="0"/>
          <w:numId w:val="4"/>
        </w:numPr>
        <w:autoSpaceDE w:val="0"/>
        <w:autoSpaceDN w:val="0"/>
        <w:adjustRightInd w:val="0"/>
        <w:rPr>
          <w:rFonts w:ascii="Times New Roman" w:hAnsi="Times New Roman" w:cs="Times New Roman"/>
        </w:rPr>
      </w:pPr>
      <w:r w:rsidRPr="00EA433C">
        <w:rPr>
          <w:rFonts w:ascii="Times New Roman" w:hAnsi="Times New Roman" w:cs="Times New Roman"/>
        </w:rPr>
        <w:t>Quel est le triple monopole exercé par l'Etat ?</w:t>
      </w:r>
    </w:p>
    <w:p w:rsidR="00EA433C" w:rsidRDefault="00EA433C" w:rsidP="00EA433C">
      <w:pPr>
        <w:pStyle w:val="Paragraphedeliste"/>
        <w:widowControl w:val="0"/>
        <w:numPr>
          <w:ilvl w:val="0"/>
          <w:numId w:val="4"/>
        </w:numPr>
        <w:autoSpaceDE w:val="0"/>
        <w:autoSpaceDN w:val="0"/>
        <w:adjustRightInd w:val="0"/>
        <w:rPr>
          <w:rFonts w:ascii="Times New Roman" w:hAnsi="Times New Roman" w:cs="Times New Roman"/>
        </w:rPr>
      </w:pPr>
      <w:r w:rsidRPr="00EA433C">
        <w:rPr>
          <w:rFonts w:ascii="Times New Roman" w:hAnsi="Times New Roman" w:cs="Times New Roman"/>
        </w:rPr>
        <w:t>Décrivez l'évolution du rôle de l'Etat dans le temps.</w:t>
      </w:r>
    </w:p>
    <w:p w:rsidR="00EA433C" w:rsidRDefault="00EA433C" w:rsidP="00EA433C">
      <w:pPr>
        <w:pStyle w:val="Paragraphedeliste"/>
        <w:widowControl w:val="0"/>
        <w:numPr>
          <w:ilvl w:val="0"/>
          <w:numId w:val="4"/>
        </w:numPr>
        <w:autoSpaceDE w:val="0"/>
        <w:autoSpaceDN w:val="0"/>
        <w:adjustRightInd w:val="0"/>
        <w:rPr>
          <w:rFonts w:ascii="Times New Roman" w:hAnsi="Times New Roman" w:cs="Times New Roman"/>
        </w:rPr>
      </w:pPr>
      <w:r w:rsidRPr="00EA433C">
        <w:rPr>
          <w:rFonts w:ascii="Times New Roman" w:hAnsi="Times New Roman" w:cs="Times New Roman"/>
        </w:rPr>
        <w:t>A quoi correspondent les fonctions régaliennes de l'Etat ?</w:t>
      </w:r>
    </w:p>
    <w:p w:rsidR="00EA433C" w:rsidRDefault="00EA433C" w:rsidP="00EA433C">
      <w:pPr>
        <w:pStyle w:val="Paragraphedeliste"/>
        <w:widowControl w:val="0"/>
        <w:numPr>
          <w:ilvl w:val="0"/>
          <w:numId w:val="4"/>
        </w:numPr>
        <w:autoSpaceDE w:val="0"/>
        <w:autoSpaceDN w:val="0"/>
        <w:adjustRightInd w:val="0"/>
        <w:rPr>
          <w:rFonts w:ascii="Times New Roman" w:hAnsi="Times New Roman" w:cs="Times New Roman"/>
        </w:rPr>
      </w:pPr>
      <w:r w:rsidRPr="00EA433C">
        <w:rPr>
          <w:rFonts w:ascii="Times New Roman" w:hAnsi="Times New Roman" w:cs="Times New Roman"/>
        </w:rPr>
        <w:t>Qu'est-ce qui d</w:t>
      </w:r>
      <w:r>
        <w:rPr>
          <w:rFonts w:ascii="Times New Roman" w:hAnsi="Times New Roman" w:cs="Times New Roman"/>
        </w:rPr>
        <w:t>ifférencie l'Etat et la nation ?</w:t>
      </w:r>
    </w:p>
    <w:p w:rsidR="00EA433C" w:rsidRDefault="00EA433C" w:rsidP="00EA433C">
      <w:pPr>
        <w:pStyle w:val="Paragraphedeliste"/>
        <w:widowControl w:val="0"/>
        <w:numPr>
          <w:ilvl w:val="0"/>
          <w:numId w:val="4"/>
        </w:numPr>
        <w:autoSpaceDE w:val="0"/>
        <w:autoSpaceDN w:val="0"/>
        <w:adjustRightInd w:val="0"/>
        <w:rPr>
          <w:rFonts w:ascii="Times New Roman" w:hAnsi="Times New Roman" w:cs="Times New Roman"/>
        </w:rPr>
      </w:pPr>
      <w:r w:rsidRPr="00EA433C">
        <w:rPr>
          <w:rFonts w:ascii="Times New Roman" w:hAnsi="Times New Roman" w:cs="Times New Roman"/>
        </w:rPr>
        <w:t>Tous les Etats sont-ils forcément des Etat-nation ?</w:t>
      </w:r>
    </w:p>
    <w:p w:rsidR="006D1ADF" w:rsidRPr="00EA433C" w:rsidRDefault="00EA433C" w:rsidP="00EA433C">
      <w:pPr>
        <w:pStyle w:val="Paragraphedeliste"/>
        <w:widowControl w:val="0"/>
        <w:numPr>
          <w:ilvl w:val="0"/>
          <w:numId w:val="4"/>
        </w:numPr>
        <w:autoSpaceDE w:val="0"/>
        <w:autoSpaceDN w:val="0"/>
        <w:adjustRightInd w:val="0"/>
        <w:rPr>
          <w:rFonts w:ascii="Times New Roman" w:hAnsi="Times New Roman" w:cs="Times New Roman"/>
        </w:rPr>
      </w:pPr>
      <w:r w:rsidRPr="00EA433C">
        <w:rPr>
          <w:rFonts w:ascii="Times New Roman" w:hAnsi="Times New Roman" w:cs="Times New Roman"/>
        </w:rPr>
        <w:t>Sur quoi repose un Etat-nation ?</w:t>
      </w:r>
    </w:p>
    <w:p w:rsidR="00CF7527" w:rsidRPr="00E66119" w:rsidRDefault="00CF7527" w:rsidP="007B14AA">
      <w:pPr>
        <w:jc w:val="both"/>
        <w:rPr>
          <w:rFonts w:ascii="Times New Roman" w:hAnsi="Times New Roman" w:cs="Times New Roman"/>
        </w:rPr>
      </w:pPr>
    </w:p>
    <w:p w:rsidR="00713561" w:rsidRPr="00E66119" w:rsidRDefault="00713561" w:rsidP="00713561">
      <w:pPr>
        <w:pBdr>
          <w:bottom w:val="single" w:sz="4" w:space="1" w:color="auto"/>
        </w:pBdr>
        <w:jc w:val="center"/>
        <w:rPr>
          <w:rFonts w:ascii="Times New Roman" w:hAnsi="Times New Roman" w:cs="Times New Roman"/>
          <w:b/>
          <w:color w:val="000000" w:themeColor="text1"/>
          <w:sz w:val="28"/>
          <w:szCs w:val="28"/>
        </w:rPr>
      </w:pPr>
      <w:r w:rsidRPr="00E66119">
        <w:rPr>
          <w:rFonts w:ascii="Times New Roman" w:hAnsi="Times New Roman" w:cs="Times New Roman"/>
          <w:b/>
          <w:color w:val="000000" w:themeColor="text1"/>
          <w:sz w:val="28"/>
          <w:szCs w:val="28"/>
        </w:rPr>
        <w:t>Etape 3 : Vérification des connaissances (</w:t>
      </w:r>
      <w:r w:rsidR="009C0291">
        <w:rPr>
          <w:rFonts w:ascii="Times New Roman" w:hAnsi="Times New Roman" w:cs="Times New Roman"/>
          <w:b/>
          <w:color w:val="000000" w:themeColor="text1"/>
          <w:sz w:val="28"/>
          <w:szCs w:val="28"/>
        </w:rPr>
        <w:t>50’</w:t>
      </w:r>
      <w:r w:rsidRPr="00E66119">
        <w:rPr>
          <w:rFonts w:ascii="Times New Roman" w:hAnsi="Times New Roman" w:cs="Times New Roman"/>
          <w:b/>
          <w:color w:val="000000" w:themeColor="text1"/>
          <w:sz w:val="28"/>
          <w:szCs w:val="28"/>
        </w:rPr>
        <w:t>)</w:t>
      </w:r>
    </w:p>
    <w:p w:rsidR="006D1ADF" w:rsidRPr="00E66119" w:rsidRDefault="006D1ADF" w:rsidP="007B14AA">
      <w:pPr>
        <w:jc w:val="both"/>
        <w:rPr>
          <w:rFonts w:ascii="Times New Roman" w:hAnsi="Times New Roman" w:cs="Times New Roman"/>
          <w:b/>
          <w:u w:val="single"/>
        </w:rPr>
      </w:pPr>
    </w:p>
    <w:p w:rsidR="00FD4896" w:rsidRPr="00E66119" w:rsidRDefault="00FD4896" w:rsidP="00FD4896">
      <w:pPr>
        <w:jc w:val="both"/>
        <w:rPr>
          <w:rFonts w:ascii="Times New Roman" w:hAnsi="Times New Roman" w:cs="Times New Roman"/>
          <w:b/>
          <w:u w:val="single"/>
        </w:rPr>
      </w:pPr>
      <w:r w:rsidRPr="00E66119">
        <w:rPr>
          <w:rFonts w:ascii="Times New Roman" w:hAnsi="Times New Roman" w:cs="Times New Roman"/>
          <w:b/>
          <w:u w:val="single"/>
        </w:rPr>
        <w:t>Exercice 1 :</w:t>
      </w:r>
      <w:r>
        <w:rPr>
          <w:rFonts w:ascii="Times New Roman" w:hAnsi="Times New Roman" w:cs="Times New Roman"/>
          <w:b/>
          <w:u w:val="single"/>
        </w:rPr>
        <w:t xml:space="preserve"> Les différents ordres</w:t>
      </w:r>
      <w:r w:rsidRPr="00E66119">
        <w:rPr>
          <w:rFonts w:ascii="Times New Roman" w:hAnsi="Times New Roman" w:cs="Times New Roman"/>
          <w:b/>
          <w:u w:val="single"/>
        </w:rPr>
        <w:t xml:space="preserve"> </w:t>
      </w:r>
    </w:p>
    <w:p w:rsidR="00FD4896" w:rsidRDefault="00FD4896" w:rsidP="00FD4896">
      <w:pPr>
        <w:jc w:val="both"/>
        <w:rPr>
          <w:rFonts w:ascii="Times New Roman" w:hAnsi="Times New Roman" w:cs="Times New Roman"/>
        </w:rPr>
      </w:pPr>
    </w:p>
    <w:p w:rsidR="00FD4896" w:rsidRPr="00FD4896" w:rsidRDefault="00FD4896" w:rsidP="00FD4896">
      <w:pPr>
        <w:jc w:val="both"/>
        <w:rPr>
          <w:rFonts w:ascii="Times New Roman" w:hAnsi="Times New Roman" w:cs="Times New Roman"/>
        </w:rPr>
      </w:pPr>
      <w:r w:rsidRPr="00FD4896">
        <w:rPr>
          <w:rFonts w:ascii="Times New Roman" w:hAnsi="Times New Roman" w:cs="Times New Roman"/>
        </w:rPr>
        <w:t>Recopiez puis complétez le tableau ci-dessous en classant les individus dans les trois ordres hiérarchiques, de la position la plus élevée à la moins élevée. Deux exemples au minimum sont attendus pour chaque ordre hiérarchique.</w:t>
      </w:r>
    </w:p>
    <w:p w:rsidR="00FD4896" w:rsidRDefault="00FD4896" w:rsidP="00FD4896">
      <w:pPr>
        <w:jc w:val="both"/>
        <w:rPr>
          <w:rFonts w:ascii="Times New Roman" w:hAnsi="Times New Roman" w:cs="Times New Roman"/>
        </w:rPr>
      </w:pPr>
    </w:p>
    <w:tbl>
      <w:tblPr>
        <w:tblStyle w:val="Grilledutableau"/>
        <w:tblW w:w="0" w:type="auto"/>
        <w:tblLook w:val="04A0"/>
      </w:tblPr>
      <w:tblGrid>
        <w:gridCol w:w="3533"/>
        <w:gridCol w:w="3533"/>
        <w:gridCol w:w="3534"/>
      </w:tblGrid>
      <w:tr w:rsidR="00FD4896" w:rsidRPr="00FD4896" w:rsidTr="00941E99">
        <w:tc>
          <w:tcPr>
            <w:tcW w:w="3533" w:type="dxa"/>
          </w:tcPr>
          <w:p w:rsidR="00FD4896" w:rsidRPr="00FD4896" w:rsidRDefault="00FD4896" w:rsidP="00FD4896">
            <w:pPr>
              <w:jc w:val="center"/>
              <w:rPr>
                <w:rFonts w:ascii="Times New Roman" w:hAnsi="Times New Roman" w:cs="Times New Roman"/>
                <w:b/>
              </w:rPr>
            </w:pPr>
            <w:r w:rsidRPr="00FD4896">
              <w:rPr>
                <w:rFonts w:ascii="Times New Roman" w:hAnsi="Times New Roman" w:cs="Times New Roman"/>
                <w:b/>
              </w:rPr>
              <w:t>Ordre économique</w:t>
            </w:r>
          </w:p>
          <w:p w:rsidR="00FD4896" w:rsidRPr="00FD4896" w:rsidRDefault="00FD4896" w:rsidP="00FD4896">
            <w:pPr>
              <w:jc w:val="center"/>
              <w:rPr>
                <w:rFonts w:ascii="Times New Roman" w:hAnsi="Times New Roman" w:cs="Times New Roman"/>
              </w:rPr>
            </w:pPr>
            <w:r w:rsidRPr="00FD4896">
              <w:rPr>
                <w:rFonts w:ascii="Times New Roman" w:hAnsi="Times New Roman" w:cs="Times New Roman"/>
              </w:rPr>
              <w:t>(Classification économique)</w:t>
            </w:r>
          </w:p>
        </w:tc>
        <w:tc>
          <w:tcPr>
            <w:tcW w:w="3533" w:type="dxa"/>
          </w:tcPr>
          <w:p w:rsidR="00FD4896" w:rsidRPr="00FD4896" w:rsidRDefault="00FD4896" w:rsidP="00FD4896">
            <w:pPr>
              <w:jc w:val="center"/>
              <w:rPr>
                <w:rFonts w:ascii="Times New Roman" w:hAnsi="Times New Roman" w:cs="Times New Roman"/>
                <w:b/>
              </w:rPr>
            </w:pPr>
            <w:r w:rsidRPr="00FD4896">
              <w:rPr>
                <w:rFonts w:ascii="Times New Roman" w:hAnsi="Times New Roman" w:cs="Times New Roman"/>
                <w:b/>
              </w:rPr>
              <w:t>Ordre politique</w:t>
            </w:r>
          </w:p>
          <w:p w:rsidR="00FD4896" w:rsidRPr="00FD4896" w:rsidRDefault="00FD4896" w:rsidP="00FD4896">
            <w:pPr>
              <w:jc w:val="center"/>
              <w:rPr>
                <w:rFonts w:ascii="Times New Roman" w:hAnsi="Times New Roman" w:cs="Times New Roman"/>
              </w:rPr>
            </w:pPr>
            <w:r w:rsidRPr="00FD4896">
              <w:rPr>
                <w:rFonts w:ascii="Times New Roman" w:hAnsi="Times New Roman" w:cs="Times New Roman"/>
              </w:rPr>
              <w:t>(Classification selon le pouvoir)</w:t>
            </w:r>
          </w:p>
        </w:tc>
        <w:tc>
          <w:tcPr>
            <w:tcW w:w="3534" w:type="dxa"/>
          </w:tcPr>
          <w:p w:rsidR="00FD4896" w:rsidRPr="00FD4896" w:rsidRDefault="00FD4896" w:rsidP="00FD4896">
            <w:pPr>
              <w:jc w:val="center"/>
              <w:rPr>
                <w:rFonts w:ascii="Times New Roman" w:hAnsi="Times New Roman" w:cs="Times New Roman"/>
                <w:b/>
              </w:rPr>
            </w:pPr>
            <w:r w:rsidRPr="00FD4896">
              <w:rPr>
                <w:rFonts w:ascii="Times New Roman" w:hAnsi="Times New Roman" w:cs="Times New Roman"/>
                <w:b/>
              </w:rPr>
              <w:t>Ordre social</w:t>
            </w:r>
          </w:p>
          <w:p w:rsidR="00FD4896" w:rsidRPr="00FD4896" w:rsidRDefault="00FD4896" w:rsidP="00FD4896">
            <w:pPr>
              <w:jc w:val="center"/>
              <w:rPr>
                <w:rFonts w:ascii="Times New Roman" w:hAnsi="Times New Roman" w:cs="Times New Roman"/>
              </w:rPr>
            </w:pPr>
            <w:r w:rsidRPr="00FD4896">
              <w:rPr>
                <w:rFonts w:ascii="Times New Roman" w:hAnsi="Times New Roman" w:cs="Times New Roman"/>
              </w:rPr>
              <w:t>(Classification selon le prestige)</w:t>
            </w:r>
          </w:p>
        </w:tc>
      </w:tr>
      <w:tr w:rsidR="00FD4896" w:rsidRPr="00FD4896" w:rsidTr="00941E99">
        <w:tc>
          <w:tcPr>
            <w:tcW w:w="3533" w:type="dxa"/>
          </w:tcPr>
          <w:p w:rsidR="00FD4896" w:rsidRDefault="00FD4896" w:rsidP="00FD4896">
            <w:pPr>
              <w:jc w:val="both"/>
              <w:rPr>
                <w:rFonts w:ascii="Times New Roman" w:hAnsi="Times New Roman" w:cs="Times New Roman"/>
              </w:rPr>
            </w:pPr>
          </w:p>
        </w:tc>
        <w:tc>
          <w:tcPr>
            <w:tcW w:w="3533" w:type="dxa"/>
          </w:tcPr>
          <w:p w:rsidR="00FD4896" w:rsidRDefault="00FD4896" w:rsidP="00FD4896">
            <w:pPr>
              <w:jc w:val="both"/>
              <w:rPr>
                <w:rFonts w:ascii="Times New Roman" w:hAnsi="Times New Roman" w:cs="Times New Roman"/>
              </w:rPr>
            </w:pPr>
          </w:p>
        </w:tc>
        <w:tc>
          <w:tcPr>
            <w:tcW w:w="3534" w:type="dxa"/>
          </w:tcPr>
          <w:p w:rsidR="00FD4896" w:rsidRDefault="00FD4896" w:rsidP="00FD4896">
            <w:pPr>
              <w:jc w:val="both"/>
              <w:rPr>
                <w:rFonts w:ascii="Times New Roman" w:hAnsi="Times New Roman" w:cs="Times New Roman"/>
              </w:rPr>
            </w:pPr>
          </w:p>
        </w:tc>
      </w:tr>
    </w:tbl>
    <w:p w:rsidR="00FD4896" w:rsidRDefault="00FD4896" w:rsidP="00FD4896">
      <w:pPr>
        <w:jc w:val="both"/>
        <w:rPr>
          <w:rFonts w:ascii="Times New Roman" w:hAnsi="Times New Roman" w:cs="Times New Roman"/>
        </w:rPr>
      </w:pPr>
    </w:p>
    <w:p w:rsidR="00FD4896" w:rsidRDefault="00FD4896" w:rsidP="00FD4896">
      <w:pPr>
        <w:pStyle w:val="Paragraphedeliste"/>
        <w:numPr>
          <w:ilvl w:val="0"/>
          <w:numId w:val="8"/>
        </w:numPr>
        <w:jc w:val="both"/>
        <w:rPr>
          <w:rFonts w:ascii="Times New Roman" w:hAnsi="Times New Roman" w:cs="Times New Roman"/>
        </w:rPr>
      </w:pPr>
      <w:r w:rsidRPr="00FD4896">
        <w:rPr>
          <w:rFonts w:ascii="Times New Roman" w:hAnsi="Times New Roman" w:cs="Times New Roman"/>
        </w:rPr>
        <w:t>Le président de la République</w:t>
      </w:r>
    </w:p>
    <w:p w:rsidR="00FD4896" w:rsidRDefault="00FD4896" w:rsidP="00FD4896">
      <w:pPr>
        <w:pStyle w:val="Paragraphedeliste"/>
        <w:numPr>
          <w:ilvl w:val="0"/>
          <w:numId w:val="8"/>
        </w:numPr>
        <w:jc w:val="both"/>
        <w:rPr>
          <w:rFonts w:ascii="Times New Roman" w:hAnsi="Times New Roman" w:cs="Times New Roman"/>
        </w:rPr>
      </w:pPr>
      <w:r w:rsidRPr="00FD4896">
        <w:rPr>
          <w:rFonts w:ascii="Times New Roman" w:hAnsi="Times New Roman" w:cs="Times New Roman"/>
        </w:rPr>
        <w:t>Le PDG d’une firme multinationale</w:t>
      </w:r>
    </w:p>
    <w:p w:rsidR="00FD4896" w:rsidRDefault="00FD4896" w:rsidP="00FD4896">
      <w:pPr>
        <w:pStyle w:val="Paragraphedeliste"/>
        <w:numPr>
          <w:ilvl w:val="0"/>
          <w:numId w:val="8"/>
        </w:numPr>
        <w:jc w:val="both"/>
        <w:rPr>
          <w:rFonts w:ascii="Times New Roman" w:hAnsi="Times New Roman" w:cs="Times New Roman"/>
        </w:rPr>
      </w:pPr>
      <w:r w:rsidRPr="00FD4896">
        <w:rPr>
          <w:rFonts w:ascii="Times New Roman" w:hAnsi="Times New Roman" w:cs="Times New Roman"/>
        </w:rPr>
        <w:t xml:space="preserve">Un </w:t>
      </w:r>
      <w:r>
        <w:rPr>
          <w:rFonts w:ascii="Times New Roman" w:hAnsi="Times New Roman" w:cs="Times New Roman"/>
        </w:rPr>
        <w:t xml:space="preserve">chanteur </w:t>
      </w:r>
      <w:r w:rsidRPr="00FD4896">
        <w:rPr>
          <w:rFonts w:ascii="Times New Roman" w:hAnsi="Times New Roman" w:cs="Times New Roman"/>
        </w:rPr>
        <w:t>qui débute</w:t>
      </w:r>
    </w:p>
    <w:p w:rsidR="009C0291" w:rsidRPr="009C0291" w:rsidRDefault="009C0291" w:rsidP="009C0291">
      <w:pPr>
        <w:pStyle w:val="Paragraphedeliste"/>
        <w:numPr>
          <w:ilvl w:val="0"/>
          <w:numId w:val="8"/>
        </w:numPr>
        <w:jc w:val="both"/>
        <w:rPr>
          <w:rFonts w:ascii="Times New Roman" w:hAnsi="Times New Roman" w:cs="Times New Roman"/>
        </w:rPr>
      </w:pPr>
      <w:r>
        <w:rPr>
          <w:rFonts w:ascii="Times New Roman" w:hAnsi="Times New Roman" w:cs="Times New Roman"/>
        </w:rPr>
        <w:t>Un député</w:t>
      </w:r>
    </w:p>
    <w:p w:rsidR="009C0291" w:rsidRPr="009C0291" w:rsidRDefault="009C0291" w:rsidP="009C0291">
      <w:pPr>
        <w:pStyle w:val="Paragraphedeliste"/>
        <w:numPr>
          <w:ilvl w:val="0"/>
          <w:numId w:val="8"/>
        </w:numPr>
        <w:jc w:val="both"/>
        <w:rPr>
          <w:rFonts w:ascii="Times New Roman" w:hAnsi="Times New Roman" w:cs="Times New Roman"/>
        </w:rPr>
      </w:pPr>
      <w:r>
        <w:rPr>
          <w:rFonts w:ascii="Times New Roman" w:hAnsi="Times New Roman" w:cs="Times New Roman"/>
        </w:rPr>
        <w:t>Un artisan électricien</w:t>
      </w:r>
    </w:p>
    <w:p w:rsidR="00FD4896" w:rsidRPr="00FD4896" w:rsidRDefault="00FD4896" w:rsidP="00FD4896">
      <w:pPr>
        <w:pStyle w:val="Paragraphedeliste"/>
        <w:numPr>
          <w:ilvl w:val="0"/>
          <w:numId w:val="8"/>
        </w:numPr>
        <w:jc w:val="both"/>
        <w:rPr>
          <w:rFonts w:ascii="Times New Roman" w:hAnsi="Times New Roman" w:cs="Times New Roman"/>
        </w:rPr>
      </w:pPr>
      <w:r w:rsidRPr="00FD4896">
        <w:rPr>
          <w:rFonts w:ascii="Times New Roman" w:hAnsi="Times New Roman" w:cs="Times New Roman"/>
        </w:rPr>
        <w:t xml:space="preserve">Le </w:t>
      </w:r>
      <w:r>
        <w:rPr>
          <w:rFonts w:ascii="Times New Roman" w:hAnsi="Times New Roman" w:cs="Times New Roman"/>
        </w:rPr>
        <w:t>prix Goncourt (ce prix récompense un écrivain)</w:t>
      </w:r>
    </w:p>
    <w:p w:rsidR="006D1ADF" w:rsidRPr="00E66119" w:rsidRDefault="00FD4896" w:rsidP="007B14AA">
      <w:pPr>
        <w:jc w:val="both"/>
        <w:rPr>
          <w:rFonts w:ascii="Times New Roman" w:hAnsi="Times New Roman" w:cs="Times New Roman"/>
          <w:b/>
          <w:u w:val="single"/>
        </w:rPr>
      </w:pPr>
      <w:r>
        <w:rPr>
          <w:rFonts w:ascii="Times New Roman" w:hAnsi="Times New Roman" w:cs="Times New Roman"/>
          <w:b/>
          <w:u w:val="single"/>
        </w:rPr>
        <w:lastRenderedPageBreak/>
        <w:t>Exercice 2</w:t>
      </w:r>
      <w:r w:rsidR="006D1ADF" w:rsidRPr="00E66119">
        <w:rPr>
          <w:rFonts w:ascii="Times New Roman" w:hAnsi="Times New Roman" w:cs="Times New Roman"/>
          <w:b/>
          <w:u w:val="single"/>
        </w:rPr>
        <w:t> :</w:t>
      </w:r>
      <w:r>
        <w:rPr>
          <w:rFonts w:ascii="Times New Roman" w:hAnsi="Times New Roman" w:cs="Times New Roman"/>
          <w:b/>
          <w:u w:val="single"/>
        </w:rPr>
        <w:t xml:space="preserve"> Complétez le texte à trous</w:t>
      </w:r>
      <w:r w:rsidR="006D1ADF" w:rsidRPr="00E66119">
        <w:rPr>
          <w:rFonts w:ascii="Times New Roman" w:hAnsi="Times New Roman" w:cs="Times New Roman"/>
          <w:b/>
          <w:u w:val="single"/>
        </w:rPr>
        <w:t xml:space="preserve"> </w:t>
      </w:r>
      <w:r w:rsidR="009C0291">
        <w:rPr>
          <w:rFonts w:ascii="Times New Roman" w:hAnsi="Times New Roman" w:cs="Times New Roman"/>
          <w:b/>
          <w:u w:val="single"/>
        </w:rPr>
        <w:t>(à vous de trouver les bons mots)</w:t>
      </w:r>
    </w:p>
    <w:p w:rsidR="006D1ADF" w:rsidRDefault="006D1ADF" w:rsidP="007B14AA">
      <w:pPr>
        <w:jc w:val="both"/>
        <w:rPr>
          <w:rFonts w:ascii="Times New Roman" w:hAnsi="Times New Roman" w:cs="Times New Roman"/>
        </w:rPr>
      </w:pPr>
    </w:p>
    <w:p w:rsidR="00FD4896" w:rsidRPr="00FD4896" w:rsidRDefault="00FD4896" w:rsidP="009C0291">
      <w:pPr>
        <w:widowControl w:val="0"/>
        <w:autoSpaceDE w:val="0"/>
        <w:autoSpaceDN w:val="0"/>
        <w:adjustRightInd w:val="0"/>
        <w:spacing w:after="240" w:line="276" w:lineRule="auto"/>
        <w:jc w:val="both"/>
        <w:rPr>
          <w:rFonts w:ascii="Times" w:hAnsi="Times" w:cs="Times"/>
          <w:sz w:val="26"/>
          <w:szCs w:val="26"/>
        </w:rPr>
      </w:pPr>
      <w:r>
        <w:rPr>
          <w:rFonts w:ascii="Times" w:hAnsi="Times" w:cs="Times"/>
          <w:sz w:val="26"/>
          <w:szCs w:val="26"/>
        </w:rPr>
        <w:t>Selon les économistes libéraux, l’État doit se concentrer sur ses prérogative</w:t>
      </w:r>
      <w:r w:rsidR="009C0291">
        <w:rPr>
          <w:rFonts w:ascii="Times" w:hAnsi="Times" w:cs="Times"/>
          <w:sz w:val="26"/>
          <w:szCs w:val="26"/>
        </w:rPr>
        <w:t>s ...............................</w:t>
      </w:r>
      <w:r>
        <w:rPr>
          <w:rFonts w:ascii="Times" w:hAnsi="Times" w:cs="Times"/>
          <w:sz w:val="26"/>
          <w:szCs w:val="26"/>
        </w:rPr>
        <w:t>, qu’il est le seul à pouvoir assurer. Cependant, d’autres économistes estiment que le champ de l’action de l’État doit être plus vaste. Selon eux, l’État doit intervenir dans ................................. pour relancer la croissance économique et doit protéger les individus face aux ...............................  de l’existence (vieillesse, chômag</w:t>
      </w:r>
      <w:r w:rsidR="009C0291">
        <w:rPr>
          <w:rFonts w:ascii="Times" w:hAnsi="Times" w:cs="Times"/>
          <w:sz w:val="26"/>
          <w:szCs w:val="26"/>
        </w:rPr>
        <w:t>e, ............................</w:t>
      </w:r>
      <w:r>
        <w:rPr>
          <w:rFonts w:ascii="Times" w:hAnsi="Times" w:cs="Times"/>
          <w:sz w:val="26"/>
          <w:szCs w:val="26"/>
        </w:rPr>
        <w:t>). On parle alors d’.......</w:t>
      </w:r>
      <w:r w:rsidR="009C0291">
        <w:rPr>
          <w:rFonts w:ascii="Times" w:hAnsi="Times" w:cs="Times"/>
          <w:sz w:val="26"/>
          <w:szCs w:val="26"/>
        </w:rPr>
        <w:t>..................................</w:t>
      </w:r>
      <w:r>
        <w:rPr>
          <w:rFonts w:ascii="Times" w:hAnsi="Times" w:cs="Times"/>
          <w:sz w:val="26"/>
          <w:szCs w:val="26"/>
        </w:rPr>
        <w:t xml:space="preserve"> </w:t>
      </w:r>
    </w:p>
    <w:p w:rsidR="00941E99" w:rsidRPr="00E66119" w:rsidRDefault="00941E99" w:rsidP="00941E99">
      <w:pPr>
        <w:jc w:val="both"/>
        <w:rPr>
          <w:rFonts w:ascii="Times New Roman" w:hAnsi="Times New Roman" w:cs="Times New Roman"/>
          <w:b/>
          <w:u w:val="single"/>
        </w:rPr>
      </w:pPr>
      <w:r>
        <w:rPr>
          <w:rFonts w:ascii="Times New Roman" w:hAnsi="Times New Roman" w:cs="Times New Roman"/>
          <w:b/>
          <w:u w:val="single"/>
        </w:rPr>
        <w:t>Exercice 3</w:t>
      </w:r>
      <w:r w:rsidRPr="00E66119">
        <w:rPr>
          <w:rFonts w:ascii="Times New Roman" w:hAnsi="Times New Roman" w:cs="Times New Roman"/>
          <w:b/>
          <w:u w:val="single"/>
        </w:rPr>
        <w:t> :</w:t>
      </w:r>
      <w:r>
        <w:rPr>
          <w:rFonts w:ascii="Times New Roman" w:hAnsi="Times New Roman" w:cs="Times New Roman"/>
          <w:b/>
          <w:u w:val="single"/>
        </w:rPr>
        <w:t xml:space="preserve"> Etudier la thèse d’un sociologue</w:t>
      </w:r>
      <w:r w:rsidRPr="00E66119">
        <w:rPr>
          <w:rFonts w:ascii="Times New Roman" w:hAnsi="Times New Roman" w:cs="Times New Roman"/>
          <w:b/>
          <w:u w:val="single"/>
        </w:rPr>
        <w:t xml:space="preserve"> </w:t>
      </w:r>
    </w:p>
    <w:p w:rsidR="00FD4896" w:rsidRDefault="00205DB9" w:rsidP="007B14AA">
      <w:pPr>
        <w:jc w:val="both"/>
        <w:rPr>
          <w:rFonts w:ascii="Times New Roman" w:hAnsi="Times New Roman" w:cs="Times New Roman"/>
        </w:rPr>
      </w:pPr>
      <w:r>
        <w:rPr>
          <w:rFonts w:ascii="Helvetica" w:hAnsi="Helvetica" w:cs="Helvetica"/>
          <w:noProof/>
        </w:rPr>
        <w:drawing>
          <wp:anchor distT="0" distB="0" distL="114300" distR="114300" simplePos="0" relativeHeight="251659264" behindDoc="0" locked="0" layoutInCell="1" allowOverlap="1">
            <wp:simplePos x="0" y="0"/>
            <wp:positionH relativeFrom="margin">
              <wp:posOffset>0</wp:posOffset>
            </wp:positionH>
            <wp:positionV relativeFrom="margin">
              <wp:posOffset>1943100</wp:posOffset>
            </wp:positionV>
            <wp:extent cx="2720975" cy="1714500"/>
            <wp:effectExtent l="0" t="0" r="0" b="1270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720975" cy="1714500"/>
                    </a:xfrm>
                    <a:prstGeom prst="rect">
                      <a:avLst/>
                    </a:prstGeom>
                    <a:noFill/>
                    <a:ln>
                      <a:noFill/>
                    </a:ln>
                  </pic:spPr>
                </pic:pic>
              </a:graphicData>
            </a:graphic>
          </wp:anchor>
        </w:drawing>
      </w:r>
    </w:p>
    <w:p w:rsidR="00941E99" w:rsidRDefault="00941E99" w:rsidP="00941E99">
      <w:pPr>
        <w:widowControl w:val="0"/>
        <w:autoSpaceDE w:val="0"/>
        <w:autoSpaceDN w:val="0"/>
        <w:adjustRightInd w:val="0"/>
        <w:spacing w:after="240" w:line="300" w:lineRule="atLeast"/>
        <w:jc w:val="both"/>
        <w:rPr>
          <w:rFonts w:ascii="Times" w:hAnsi="Times" w:cs="Times"/>
          <w:sz w:val="26"/>
          <w:szCs w:val="26"/>
        </w:rPr>
      </w:pPr>
      <w:r>
        <w:rPr>
          <w:rFonts w:ascii="Times" w:hAnsi="Times" w:cs="Times"/>
          <w:sz w:val="26"/>
          <w:szCs w:val="26"/>
        </w:rPr>
        <w:t>« S’il n’existait que des structures sociales d’où toute violence serait absente, le concept d’État aurait alors disparu et il ne subsisterait que ce qu’on appelle, au sens propre du terme, l’“anarchie”. La violence n’est évidemment pas l’unique moyen normal de l’État – cela ne fait aucun doute –, mais elle est son moyen spécifique. De nos jours, la relation entre État et violence est tout particulièrement intime. Depuis toujours les groupements politiques les plus divers – à commencer par la parentèle</w:t>
      </w:r>
      <w:r>
        <w:rPr>
          <w:rFonts w:ascii="Times" w:hAnsi="Times" w:cs="Times"/>
          <w:b/>
          <w:bCs/>
          <w:position w:val="8"/>
          <w:sz w:val="16"/>
          <w:szCs w:val="16"/>
        </w:rPr>
        <w:t xml:space="preserve">* </w:t>
      </w:r>
      <w:r>
        <w:rPr>
          <w:rFonts w:ascii="Times" w:hAnsi="Times" w:cs="Times"/>
          <w:sz w:val="26"/>
          <w:szCs w:val="26"/>
        </w:rPr>
        <w:t>– ont tous tenu la violence physique pour le moyen normal du pouvoir. Par contre, il faut concevoir l’État contemporain comme une communauté humaine qui, dans les limites d’un territoire déterminé – la notion de territoire étant une de ses caractéristiques –, revendique avec succès pour son propre compte le monopole de la violence physique légitime ».</w:t>
      </w:r>
    </w:p>
    <w:p w:rsidR="00941E99" w:rsidRDefault="00941E99" w:rsidP="00941E99">
      <w:pPr>
        <w:widowControl w:val="0"/>
        <w:autoSpaceDE w:val="0"/>
        <w:autoSpaceDN w:val="0"/>
        <w:adjustRightInd w:val="0"/>
        <w:spacing w:after="240" w:line="280" w:lineRule="atLeast"/>
        <w:rPr>
          <w:rFonts w:ascii="Times" w:hAnsi="Times" w:cs="Times"/>
          <w:sz w:val="22"/>
        </w:rPr>
      </w:pPr>
      <w:proofErr w:type="spellStart"/>
      <w:r w:rsidRPr="00941E99">
        <w:rPr>
          <w:rFonts w:ascii="Times" w:hAnsi="Times" w:cs="Times"/>
          <w:sz w:val="22"/>
        </w:rPr>
        <w:t>MaxWeber</w:t>
      </w:r>
      <w:proofErr w:type="spellEnd"/>
      <w:r w:rsidRPr="00941E99">
        <w:rPr>
          <w:rFonts w:ascii="Times" w:hAnsi="Times" w:cs="Times"/>
          <w:sz w:val="22"/>
        </w:rPr>
        <w:t xml:space="preserve">, </w:t>
      </w:r>
      <w:r w:rsidRPr="00941E99">
        <w:rPr>
          <w:rFonts w:ascii="Times" w:hAnsi="Times" w:cs="Times"/>
          <w:i/>
          <w:iCs/>
          <w:sz w:val="22"/>
        </w:rPr>
        <w:t>Le</w:t>
      </w:r>
      <w:r w:rsidR="00053E6F">
        <w:rPr>
          <w:rFonts w:ascii="Times" w:hAnsi="Times" w:cs="Times"/>
          <w:i/>
          <w:iCs/>
          <w:sz w:val="22"/>
        </w:rPr>
        <w:t xml:space="preserve"> </w:t>
      </w:r>
      <w:r w:rsidRPr="00941E99">
        <w:rPr>
          <w:rFonts w:ascii="Times" w:hAnsi="Times" w:cs="Times"/>
          <w:i/>
          <w:iCs/>
          <w:sz w:val="22"/>
        </w:rPr>
        <w:t>Savant</w:t>
      </w:r>
      <w:r w:rsidR="00053E6F">
        <w:rPr>
          <w:rFonts w:ascii="Times" w:hAnsi="Times" w:cs="Times"/>
          <w:i/>
          <w:iCs/>
          <w:sz w:val="22"/>
        </w:rPr>
        <w:t xml:space="preserve"> </w:t>
      </w:r>
      <w:r w:rsidRPr="00941E99">
        <w:rPr>
          <w:rFonts w:ascii="Times" w:hAnsi="Times" w:cs="Times"/>
          <w:i/>
          <w:iCs/>
          <w:sz w:val="22"/>
        </w:rPr>
        <w:t>et</w:t>
      </w:r>
      <w:r w:rsidR="00053E6F">
        <w:rPr>
          <w:rFonts w:ascii="Times" w:hAnsi="Times" w:cs="Times"/>
          <w:i/>
          <w:iCs/>
          <w:sz w:val="22"/>
        </w:rPr>
        <w:t xml:space="preserve"> </w:t>
      </w:r>
      <w:r w:rsidRPr="00941E99">
        <w:rPr>
          <w:rFonts w:ascii="Times" w:hAnsi="Times" w:cs="Times"/>
          <w:i/>
          <w:iCs/>
          <w:sz w:val="22"/>
        </w:rPr>
        <w:t>le</w:t>
      </w:r>
      <w:r w:rsidR="00053E6F">
        <w:rPr>
          <w:rFonts w:ascii="Times" w:hAnsi="Times" w:cs="Times"/>
          <w:i/>
          <w:iCs/>
          <w:sz w:val="22"/>
        </w:rPr>
        <w:t xml:space="preserve"> </w:t>
      </w:r>
      <w:r w:rsidRPr="00941E99">
        <w:rPr>
          <w:rFonts w:ascii="Times" w:hAnsi="Times" w:cs="Times"/>
          <w:i/>
          <w:iCs/>
          <w:sz w:val="22"/>
        </w:rPr>
        <w:t>politique</w:t>
      </w:r>
      <w:r w:rsidR="00053E6F">
        <w:rPr>
          <w:rFonts w:ascii="Times" w:hAnsi="Times" w:cs="Times"/>
          <w:i/>
          <w:iCs/>
          <w:sz w:val="22"/>
        </w:rPr>
        <w:t xml:space="preserve"> </w:t>
      </w:r>
      <w:r w:rsidRPr="00941E99">
        <w:rPr>
          <w:rFonts w:ascii="Times" w:hAnsi="Times" w:cs="Times"/>
          <w:sz w:val="22"/>
        </w:rPr>
        <w:t>(1919)</w:t>
      </w:r>
      <w:bookmarkStart w:id="0" w:name="_GoBack"/>
      <w:bookmarkEnd w:id="0"/>
      <w:r w:rsidRPr="00941E99">
        <w:rPr>
          <w:rFonts w:ascii="Times" w:hAnsi="Times" w:cs="Times"/>
          <w:sz w:val="22"/>
        </w:rPr>
        <w:t xml:space="preserve">, trad. </w:t>
      </w:r>
      <w:proofErr w:type="spellStart"/>
      <w:r w:rsidRPr="00941E99">
        <w:rPr>
          <w:rFonts w:ascii="Times" w:hAnsi="Times" w:cs="Times"/>
          <w:sz w:val="22"/>
        </w:rPr>
        <w:t>J.Freund</w:t>
      </w:r>
      <w:proofErr w:type="spellEnd"/>
      <w:r w:rsidRPr="00941E99">
        <w:rPr>
          <w:rFonts w:ascii="Times" w:hAnsi="Times" w:cs="Times"/>
          <w:sz w:val="22"/>
        </w:rPr>
        <w:t xml:space="preserve">, E. </w:t>
      </w:r>
      <w:proofErr w:type="spellStart"/>
      <w:r w:rsidRPr="00941E99">
        <w:rPr>
          <w:rFonts w:ascii="Times" w:hAnsi="Times" w:cs="Times"/>
          <w:sz w:val="22"/>
        </w:rPr>
        <w:t>Fleischmann</w:t>
      </w:r>
      <w:proofErr w:type="spellEnd"/>
      <w:r w:rsidRPr="00941E99">
        <w:rPr>
          <w:rFonts w:ascii="Times" w:hAnsi="Times" w:cs="Times"/>
          <w:sz w:val="22"/>
        </w:rPr>
        <w:t xml:space="preserve"> et É. de Dampierre, Plon, « 10/18 ». </w:t>
      </w:r>
    </w:p>
    <w:p w:rsidR="00941E99" w:rsidRDefault="00941E99" w:rsidP="00941E99">
      <w:pPr>
        <w:widowControl w:val="0"/>
        <w:autoSpaceDE w:val="0"/>
        <w:autoSpaceDN w:val="0"/>
        <w:adjustRightInd w:val="0"/>
        <w:spacing w:after="240" w:line="260" w:lineRule="atLeast"/>
        <w:rPr>
          <w:rFonts w:ascii="Times" w:hAnsi="Times" w:cs="Times"/>
        </w:rPr>
      </w:pPr>
      <w:r>
        <w:rPr>
          <w:rFonts w:ascii="Times" w:hAnsi="Times" w:cs="Times"/>
          <w:sz w:val="22"/>
        </w:rPr>
        <w:t xml:space="preserve">* Parentèle = </w:t>
      </w:r>
      <w:r>
        <w:rPr>
          <w:rFonts w:ascii="Times" w:hAnsi="Times" w:cs="Times"/>
          <w:sz w:val="22"/>
          <w:szCs w:val="22"/>
        </w:rPr>
        <w:t xml:space="preserve">Famille au sens élargie, ensemble des parents. </w:t>
      </w:r>
    </w:p>
    <w:p w:rsidR="00D92D02" w:rsidRDefault="00D92D02" w:rsidP="00D92D02">
      <w:pPr>
        <w:pStyle w:val="Paragraphedeliste"/>
        <w:widowControl w:val="0"/>
        <w:numPr>
          <w:ilvl w:val="0"/>
          <w:numId w:val="9"/>
        </w:numPr>
        <w:autoSpaceDE w:val="0"/>
        <w:autoSpaceDN w:val="0"/>
        <w:adjustRightInd w:val="0"/>
        <w:rPr>
          <w:rFonts w:ascii="Times New Roman" w:hAnsi="Times New Roman" w:cs="Times New Roman"/>
        </w:rPr>
      </w:pPr>
      <w:r w:rsidRPr="00D92D02">
        <w:rPr>
          <w:rFonts w:ascii="Times New Roman" w:hAnsi="Times New Roman" w:cs="Times New Roman"/>
        </w:rPr>
        <w:t>Décrivez la photographie.</w:t>
      </w:r>
    </w:p>
    <w:p w:rsidR="00D92D02" w:rsidRDefault="00D92D02" w:rsidP="00D92D02">
      <w:pPr>
        <w:pStyle w:val="Paragraphedeliste"/>
        <w:widowControl w:val="0"/>
        <w:numPr>
          <w:ilvl w:val="0"/>
          <w:numId w:val="9"/>
        </w:numPr>
        <w:autoSpaceDE w:val="0"/>
        <w:autoSpaceDN w:val="0"/>
        <w:adjustRightInd w:val="0"/>
        <w:rPr>
          <w:rFonts w:ascii="Times New Roman" w:hAnsi="Times New Roman" w:cs="Times New Roman"/>
        </w:rPr>
      </w:pPr>
      <w:r w:rsidRPr="00D92D02">
        <w:rPr>
          <w:rFonts w:ascii="Times New Roman" w:hAnsi="Times New Roman" w:cs="Times New Roman"/>
        </w:rPr>
        <w:t xml:space="preserve">Qu’est-ce que le « monopole de la violence physique légitime » ? </w:t>
      </w:r>
    </w:p>
    <w:p w:rsidR="00941E99" w:rsidRPr="0087515A" w:rsidRDefault="00D92D02" w:rsidP="0087515A">
      <w:pPr>
        <w:pStyle w:val="Paragraphedeliste"/>
        <w:widowControl w:val="0"/>
        <w:numPr>
          <w:ilvl w:val="0"/>
          <w:numId w:val="9"/>
        </w:numPr>
        <w:autoSpaceDE w:val="0"/>
        <w:autoSpaceDN w:val="0"/>
        <w:adjustRightInd w:val="0"/>
        <w:rPr>
          <w:rFonts w:ascii="Times New Roman" w:hAnsi="Times New Roman" w:cs="Times New Roman"/>
        </w:rPr>
      </w:pPr>
      <w:r w:rsidRPr="00D92D02">
        <w:rPr>
          <w:rFonts w:ascii="Times New Roman" w:hAnsi="Times New Roman" w:cs="Times New Roman"/>
        </w:rPr>
        <w:t xml:space="preserve">Faites le lien entre la photographie et l’analyse de Max Weber. </w:t>
      </w:r>
    </w:p>
    <w:p w:rsidR="0087515A" w:rsidRDefault="0087515A" w:rsidP="0087515A">
      <w:pPr>
        <w:jc w:val="both"/>
        <w:rPr>
          <w:rFonts w:ascii="Times New Roman" w:hAnsi="Times New Roman" w:cs="Times New Roman"/>
          <w:b/>
          <w:u w:val="single"/>
        </w:rPr>
      </w:pPr>
    </w:p>
    <w:p w:rsidR="0087515A" w:rsidRDefault="0087515A" w:rsidP="0087515A">
      <w:pPr>
        <w:jc w:val="both"/>
        <w:rPr>
          <w:rFonts w:ascii="Times New Roman" w:hAnsi="Times New Roman" w:cs="Times New Roman"/>
          <w:b/>
          <w:u w:val="single"/>
        </w:rPr>
      </w:pPr>
      <w:r>
        <w:rPr>
          <w:rFonts w:ascii="Times New Roman" w:hAnsi="Times New Roman" w:cs="Times New Roman"/>
          <w:b/>
          <w:u w:val="single"/>
        </w:rPr>
        <w:t>Exercice 4</w:t>
      </w:r>
      <w:r w:rsidRPr="00E66119">
        <w:rPr>
          <w:rFonts w:ascii="Times New Roman" w:hAnsi="Times New Roman" w:cs="Times New Roman"/>
          <w:b/>
          <w:u w:val="single"/>
        </w:rPr>
        <w:t> :</w:t>
      </w:r>
      <w:r>
        <w:rPr>
          <w:rFonts w:ascii="Times New Roman" w:hAnsi="Times New Roman" w:cs="Times New Roman"/>
          <w:b/>
          <w:u w:val="single"/>
        </w:rPr>
        <w:t xml:space="preserve"> Le Sud-Soudan, un Etat sans nation ?</w:t>
      </w:r>
    </w:p>
    <w:p w:rsidR="0087515A" w:rsidRDefault="0087515A" w:rsidP="0087515A">
      <w:pPr>
        <w:jc w:val="both"/>
        <w:rPr>
          <w:rFonts w:ascii="Times New Roman" w:hAnsi="Times New Roman" w:cs="Times New Roman"/>
          <w:b/>
          <w:u w:val="single"/>
        </w:rPr>
      </w:pPr>
    </w:p>
    <w:p w:rsidR="0087515A" w:rsidRDefault="0087515A" w:rsidP="0087515A">
      <w:pPr>
        <w:jc w:val="both"/>
        <w:rPr>
          <w:rFonts w:ascii="Times New Roman" w:hAnsi="Times New Roman" w:cs="Times New Roman"/>
          <w:b/>
          <w:u w:val="single"/>
        </w:rPr>
      </w:pPr>
      <w:r>
        <w:rPr>
          <w:rFonts w:ascii="Times" w:hAnsi="Times" w:cs="Times"/>
          <w:sz w:val="26"/>
          <w:szCs w:val="26"/>
        </w:rPr>
        <w:t xml:space="preserve">Le Sud-Soudan a proclamé samedi 9 juillet 2011 son indépendance. Le Sud à majorité chrétienne s’est ainsi séparé du Nord musulman après des décennies de guerre qui ont fait des millions de morts. </w:t>
      </w:r>
    </w:p>
    <w:p w:rsidR="0087515A" w:rsidRDefault="0087515A" w:rsidP="0087515A">
      <w:pPr>
        <w:jc w:val="both"/>
        <w:rPr>
          <w:rFonts w:ascii="Times New Roman" w:hAnsi="Times New Roman" w:cs="Times New Roman"/>
          <w:b/>
          <w:u w:val="single"/>
        </w:rPr>
      </w:pPr>
    </w:p>
    <w:p w:rsidR="00941E99" w:rsidRPr="009C0291" w:rsidRDefault="0087515A" w:rsidP="009C0291">
      <w:pPr>
        <w:pStyle w:val="Paragraphedeliste"/>
        <w:numPr>
          <w:ilvl w:val="0"/>
          <w:numId w:val="10"/>
        </w:numPr>
        <w:jc w:val="both"/>
        <w:rPr>
          <w:rFonts w:ascii="Times" w:hAnsi="Times" w:cs="Times"/>
          <w:sz w:val="26"/>
          <w:szCs w:val="26"/>
        </w:rPr>
      </w:pPr>
      <w:r w:rsidRPr="009C0291">
        <w:rPr>
          <w:rFonts w:ascii="Times" w:hAnsi="Times" w:cs="Times"/>
          <w:sz w:val="26"/>
          <w:szCs w:val="26"/>
        </w:rPr>
        <w:t xml:space="preserve">A partir de la carte située à l’adresse ci-dessous, expliquez pourquoi le Sud-Soudan peut être considéré comme un Etat sans nation : </w:t>
      </w:r>
      <w:hyperlink r:id="rId9" w:history="1">
        <w:r w:rsidRPr="009C0291">
          <w:rPr>
            <w:rStyle w:val="Lienhypertexte"/>
            <w:rFonts w:ascii="Times" w:hAnsi="Times" w:cs="Times"/>
            <w:sz w:val="26"/>
            <w:szCs w:val="26"/>
          </w:rPr>
          <w:t>http://acver.fr/42a</w:t>
        </w:r>
      </w:hyperlink>
      <w:r w:rsidRPr="009C0291">
        <w:rPr>
          <w:rFonts w:ascii="Times" w:hAnsi="Times" w:cs="Times"/>
          <w:sz w:val="26"/>
          <w:szCs w:val="26"/>
        </w:rPr>
        <w:t xml:space="preserve"> </w:t>
      </w:r>
    </w:p>
    <w:p w:rsidR="0087515A" w:rsidRDefault="0087515A" w:rsidP="0087515A">
      <w:pPr>
        <w:jc w:val="both"/>
        <w:rPr>
          <w:rFonts w:ascii="Times New Roman" w:hAnsi="Times New Roman" w:cs="Times New Roman"/>
          <w:b/>
          <w:u w:val="single"/>
        </w:rPr>
      </w:pPr>
    </w:p>
    <w:p w:rsidR="0087515A" w:rsidRDefault="0087515A" w:rsidP="0087515A">
      <w:pPr>
        <w:jc w:val="both"/>
        <w:rPr>
          <w:rFonts w:ascii="Times New Roman" w:hAnsi="Times New Roman" w:cs="Times New Roman"/>
          <w:b/>
          <w:u w:val="single"/>
        </w:rPr>
      </w:pPr>
      <w:r>
        <w:rPr>
          <w:rFonts w:ascii="Times New Roman" w:hAnsi="Times New Roman" w:cs="Times New Roman"/>
          <w:b/>
          <w:u w:val="single"/>
        </w:rPr>
        <w:t>Exercice 5</w:t>
      </w:r>
      <w:r w:rsidRPr="00E66119">
        <w:rPr>
          <w:rFonts w:ascii="Times New Roman" w:hAnsi="Times New Roman" w:cs="Times New Roman"/>
          <w:b/>
          <w:u w:val="single"/>
        </w:rPr>
        <w:t> :</w:t>
      </w:r>
      <w:r>
        <w:rPr>
          <w:rFonts w:ascii="Times New Roman" w:hAnsi="Times New Roman" w:cs="Times New Roman"/>
          <w:b/>
          <w:u w:val="single"/>
        </w:rPr>
        <w:t xml:space="preserve"> La Catalogne, une nation sans Etat ?</w:t>
      </w:r>
    </w:p>
    <w:p w:rsidR="0087515A" w:rsidRDefault="0087515A" w:rsidP="0087515A">
      <w:pPr>
        <w:jc w:val="both"/>
        <w:rPr>
          <w:rFonts w:ascii="Times New Roman" w:hAnsi="Times New Roman" w:cs="Times New Roman"/>
          <w:b/>
          <w:u w:val="single"/>
        </w:rPr>
      </w:pPr>
    </w:p>
    <w:p w:rsidR="009C0291" w:rsidRDefault="009C0291" w:rsidP="009C0291">
      <w:pPr>
        <w:widowControl w:val="0"/>
        <w:autoSpaceDE w:val="0"/>
        <w:autoSpaceDN w:val="0"/>
        <w:adjustRightInd w:val="0"/>
        <w:spacing w:after="240" w:line="300" w:lineRule="atLeast"/>
        <w:jc w:val="both"/>
        <w:rPr>
          <w:rFonts w:ascii="Times" w:hAnsi="Times" w:cs="Times"/>
        </w:rPr>
      </w:pPr>
      <w:r>
        <w:rPr>
          <w:rFonts w:ascii="Times" w:hAnsi="Times" w:cs="Times"/>
          <w:sz w:val="26"/>
          <w:szCs w:val="26"/>
        </w:rPr>
        <w:t xml:space="preserve">« L’“indivisible unité de l’Espagne” est incompatible avec la “nation catalane”. Après quatre ans de polémiques, d’atermoiements et de retards judiciaires, le Tribunal constitutionnel (TC) a tranché: [...] les hauts magistrats espagnols ont fait barrage à 14 articles (sur 114 litigieux), déclarés “anticonstitutionnels”. Parmi eux, le concept de “nation catalane”, un point crucial aux yeux des partis régionaux. Or, pour la majorité des juges du TC, cette notion est purement “rhétorique”, relève d’une “préférence sentimentale”, et ne constitue en aucun cas “une réalité juridique”. En d’autres termes, au même titre que le pays Basque, la Galice et l’Andalousie, la Catalogne demeure une “nationalité” au sein de l’Espagne, “entité indivisible et supranationale”. Plus que la plupart des </w:t>
      </w:r>
      <w:r>
        <w:rPr>
          <w:rFonts w:ascii="Times" w:hAnsi="Times" w:cs="Times"/>
          <w:sz w:val="26"/>
          <w:szCs w:val="26"/>
        </w:rPr>
        <w:lastRenderedPageBreak/>
        <w:t xml:space="preserve">17 communautés autonomes, cette région bénéficie déjà d’importantes prérogatives, notamment fiscales. Elle possède aussi sa propre police, les </w:t>
      </w:r>
      <w:proofErr w:type="spellStart"/>
      <w:r>
        <w:rPr>
          <w:rFonts w:ascii="Times" w:hAnsi="Times" w:cs="Times"/>
          <w:sz w:val="26"/>
          <w:szCs w:val="26"/>
        </w:rPr>
        <w:t>Mossos</w:t>
      </w:r>
      <w:proofErr w:type="spellEnd"/>
      <w:r>
        <w:rPr>
          <w:rFonts w:ascii="Times" w:hAnsi="Times" w:cs="Times"/>
          <w:sz w:val="26"/>
          <w:szCs w:val="26"/>
        </w:rPr>
        <w:t xml:space="preserve">. [...] Les autorités catalanes ont appelé à des manifestations, sans fixer de date. “Nous avons un hymne, un drapeau, une fête nationale, a martelé José Montilla. Ce sont autant de symboles d’une nation à part entière.” » </w:t>
      </w:r>
    </w:p>
    <w:p w:rsidR="009C0291" w:rsidRDefault="009C0291" w:rsidP="009C0291">
      <w:pPr>
        <w:widowControl w:val="0"/>
        <w:autoSpaceDE w:val="0"/>
        <w:autoSpaceDN w:val="0"/>
        <w:adjustRightInd w:val="0"/>
        <w:spacing w:after="240" w:line="280" w:lineRule="atLeast"/>
        <w:rPr>
          <w:rFonts w:ascii="Times" w:hAnsi="Times" w:cs="Times"/>
        </w:rPr>
      </w:pPr>
      <w:r>
        <w:rPr>
          <w:rFonts w:ascii="Times" w:hAnsi="Times" w:cs="Times"/>
        </w:rPr>
        <w:t xml:space="preserve">François </w:t>
      </w:r>
      <w:proofErr w:type="spellStart"/>
      <w:r>
        <w:rPr>
          <w:rFonts w:ascii="Times" w:hAnsi="Times" w:cs="Times"/>
        </w:rPr>
        <w:t>Musseau</w:t>
      </w:r>
      <w:proofErr w:type="spellEnd"/>
      <w:r>
        <w:rPr>
          <w:rFonts w:ascii="Times" w:hAnsi="Times" w:cs="Times"/>
        </w:rPr>
        <w:t xml:space="preserve">, « Les juges de Madrid nient la nation catalane », liberation.fr, 30 juin 2010. </w:t>
      </w:r>
    </w:p>
    <w:p w:rsidR="00941E99" w:rsidRPr="009C0291" w:rsidRDefault="009C0291" w:rsidP="009C0291">
      <w:pPr>
        <w:pStyle w:val="Paragraphedeliste"/>
        <w:widowControl w:val="0"/>
        <w:numPr>
          <w:ilvl w:val="0"/>
          <w:numId w:val="10"/>
        </w:numPr>
        <w:autoSpaceDE w:val="0"/>
        <w:autoSpaceDN w:val="0"/>
        <w:adjustRightInd w:val="0"/>
        <w:spacing w:after="240" w:line="280" w:lineRule="atLeast"/>
        <w:rPr>
          <w:rFonts w:ascii="Times" w:hAnsi="Times" w:cs="Times"/>
        </w:rPr>
      </w:pPr>
      <w:r w:rsidRPr="009C0291">
        <w:rPr>
          <w:rFonts w:ascii="Times" w:hAnsi="Times" w:cs="Times"/>
        </w:rPr>
        <w:t>Rédigez un court paragraphe permettant de montrer que la Catalogne peut être considérée comme une nation sans Etat. Vous illustrerez votre propos en vous appuyant sur le texte.</w:t>
      </w:r>
    </w:p>
    <w:p w:rsidR="00893549" w:rsidRPr="00E66119" w:rsidRDefault="00EA433C" w:rsidP="00E66119">
      <w:pPr>
        <w:pBdr>
          <w:bottom w:val="single" w:sz="4" w:space="1" w:color="auto"/>
        </w:pBd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Etape 4 : Tâche finale (</w:t>
      </w:r>
      <w:r w:rsidR="009C0291">
        <w:rPr>
          <w:rFonts w:ascii="Times New Roman" w:hAnsi="Times New Roman" w:cs="Times New Roman"/>
          <w:b/>
          <w:color w:val="000000" w:themeColor="text1"/>
          <w:sz w:val="28"/>
          <w:szCs w:val="28"/>
        </w:rPr>
        <w:t>50’</w:t>
      </w:r>
      <w:r w:rsidR="00E66119" w:rsidRPr="00E66119">
        <w:rPr>
          <w:rFonts w:ascii="Times New Roman" w:hAnsi="Times New Roman" w:cs="Times New Roman"/>
          <w:b/>
          <w:color w:val="000000" w:themeColor="text1"/>
          <w:sz w:val="28"/>
          <w:szCs w:val="28"/>
        </w:rPr>
        <w:t>)</w:t>
      </w:r>
    </w:p>
    <w:p w:rsidR="00E66119" w:rsidRPr="009C0291" w:rsidRDefault="00E66119" w:rsidP="00F867F4">
      <w:pPr>
        <w:jc w:val="both"/>
        <w:rPr>
          <w:rFonts w:ascii="Times New Roman" w:hAnsi="Times New Roman" w:cs="Times New Roman"/>
        </w:rPr>
      </w:pPr>
    </w:p>
    <w:p w:rsidR="009C0291" w:rsidRDefault="009C0291" w:rsidP="00F867F4">
      <w:pPr>
        <w:jc w:val="both"/>
        <w:rPr>
          <w:rFonts w:ascii="Times New Roman" w:hAnsi="Times New Roman" w:cs="Times New Roman"/>
        </w:rPr>
      </w:pPr>
      <w:r w:rsidRPr="009C0291">
        <w:rPr>
          <w:rFonts w:ascii="Times New Roman" w:hAnsi="Times New Roman" w:cs="Times New Roman"/>
        </w:rPr>
        <w:t xml:space="preserve">Vous allez </w:t>
      </w:r>
      <w:r>
        <w:rPr>
          <w:rFonts w:ascii="Times New Roman" w:hAnsi="Times New Roman" w:cs="Times New Roman"/>
        </w:rPr>
        <w:t xml:space="preserve">devoir rédiger un texte permettant de montrer que la France est un Etat-nation qui repose sur une </w:t>
      </w:r>
      <w:r w:rsidRPr="009C0291">
        <w:rPr>
          <w:rFonts w:ascii="Times New Roman" w:hAnsi="Times New Roman" w:cs="Times New Roman"/>
          <w:b/>
        </w:rPr>
        <w:t xml:space="preserve">construction étatique </w:t>
      </w:r>
      <w:r>
        <w:rPr>
          <w:rFonts w:ascii="Times New Roman" w:hAnsi="Times New Roman" w:cs="Times New Roman"/>
        </w:rPr>
        <w:t xml:space="preserve">et une </w:t>
      </w:r>
      <w:r w:rsidRPr="009C0291">
        <w:rPr>
          <w:rFonts w:ascii="Times New Roman" w:hAnsi="Times New Roman" w:cs="Times New Roman"/>
          <w:b/>
        </w:rPr>
        <w:t>construction nationale</w:t>
      </w:r>
      <w:r>
        <w:rPr>
          <w:rFonts w:ascii="Times New Roman" w:hAnsi="Times New Roman" w:cs="Times New Roman"/>
        </w:rPr>
        <w:t>.</w:t>
      </w:r>
    </w:p>
    <w:p w:rsidR="009C0291" w:rsidRDefault="009C0291" w:rsidP="00F867F4">
      <w:pPr>
        <w:jc w:val="both"/>
        <w:rPr>
          <w:rFonts w:ascii="Times New Roman" w:hAnsi="Times New Roman" w:cs="Times New Roman"/>
        </w:rPr>
      </w:pPr>
    </w:p>
    <w:p w:rsidR="009C0291" w:rsidRDefault="009C0291" w:rsidP="009C0291">
      <w:pPr>
        <w:pStyle w:val="Paragraphedeliste"/>
        <w:numPr>
          <w:ilvl w:val="0"/>
          <w:numId w:val="10"/>
        </w:numPr>
        <w:jc w:val="both"/>
        <w:rPr>
          <w:rFonts w:ascii="Times New Roman" w:hAnsi="Times New Roman" w:cs="Times New Roman"/>
        </w:rPr>
      </w:pPr>
      <w:r w:rsidRPr="009C0291">
        <w:rPr>
          <w:rFonts w:ascii="Times New Roman" w:hAnsi="Times New Roman" w:cs="Times New Roman"/>
        </w:rPr>
        <w:t>Vous allez donc devoir rédiger deux paragraphes AEI</w:t>
      </w:r>
      <w:r>
        <w:rPr>
          <w:rFonts w:ascii="Times New Roman" w:hAnsi="Times New Roman" w:cs="Times New Roman"/>
        </w:rPr>
        <w:t> :</w:t>
      </w:r>
    </w:p>
    <w:p w:rsidR="009C0291" w:rsidRPr="009C0291" w:rsidRDefault="009C0291" w:rsidP="009C0291">
      <w:pPr>
        <w:jc w:val="both"/>
        <w:rPr>
          <w:rFonts w:ascii="Times New Roman" w:hAnsi="Times New Roman" w:cs="Times New Roman"/>
        </w:rPr>
      </w:pPr>
    </w:p>
    <w:p w:rsidR="009C0291" w:rsidRDefault="009C0291" w:rsidP="009C0291">
      <w:pPr>
        <w:pStyle w:val="Paragraphedeliste"/>
        <w:numPr>
          <w:ilvl w:val="1"/>
          <w:numId w:val="10"/>
        </w:numPr>
        <w:jc w:val="both"/>
        <w:rPr>
          <w:rFonts w:ascii="Times New Roman" w:hAnsi="Times New Roman" w:cs="Times New Roman"/>
        </w:rPr>
      </w:pPr>
      <w:r>
        <w:rPr>
          <w:rFonts w:ascii="Times New Roman" w:hAnsi="Times New Roman" w:cs="Times New Roman"/>
        </w:rPr>
        <w:t>Un paragraphe qui montre que l’Etat-nation français repose sur une construction étatique</w:t>
      </w:r>
    </w:p>
    <w:p w:rsidR="009C0291" w:rsidRDefault="009C0291" w:rsidP="009C0291">
      <w:pPr>
        <w:pStyle w:val="Paragraphedeliste"/>
        <w:numPr>
          <w:ilvl w:val="1"/>
          <w:numId w:val="10"/>
        </w:numPr>
        <w:jc w:val="both"/>
        <w:rPr>
          <w:rFonts w:ascii="Times New Roman" w:hAnsi="Times New Roman" w:cs="Times New Roman"/>
        </w:rPr>
      </w:pPr>
      <w:r>
        <w:rPr>
          <w:rFonts w:ascii="Times New Roman" w:hAnsi="Times New Roman" w:cs="Times New Roman"/>
        </w:rPr>
        <w:t>Un paragraphe qui montre que l’Etat-nation français repose sur une construction nationale</w:t>
      </w:r>
    </w:p>
    <w:p w:rsidR="009C0291" w:rsidRDefault="009C0291" w:rsidP="009C0291">
      <w:pPr>
        <w:jc w:val="both"/>
        <w:rPr>
          <w:rFonts w:ascii="Times New Roman" w:hAnsi="Times New Roman" w:cs="Times New Roman"/>
        </w:rPr>
      </w:pPr>
    </w:p>
    <w:p w:rsidR="009C0291" w:rsidRPr="009C0291" w:rsidRDefault="009C0291" w:rsidP="009C0291">
      <w:pPr>
        <w:jc w:val="both"/>
        <w:rPr>
          <w:rFonts w:ascii="Times New Roman" w:hAnsi="Times New Roman" w:cs="Times New Roman"/>
        </w:rPr>
      </w:pPr>
      <w:r>
        <w:rPr>
          <w:rFonts w:ascii="Times New Roman" w:hAnsi="Times New Roman" w:cs="Times New Roman"/>
        </w:rPr>
        <w:t>Il faudra veiller à la qualité de vos illustrations, qui devront être différentes de celles apparaissant dans la vidéo. Pour cela, vous devrez donc faire un travail de recherche d’informations sur Internet.</w:t>
      </w:r>
    </w:p>
    <w:p w:rsidR="003550BC" w:rsidRPr="009C0291" w:rsidRDefault="003550BC" w:rsidP="007B14AA">
      <w:pPr>
        <w:jc w:val="both"/>
        <w:rPr>
          <w:rFonts w:ascii="Times New Roman" w:hAnsi="Times New Roman" w:cs="Times New Roman"/>
        </w:rPr>
      </w:pPr>
    </w:p>
    <w:sectPr w:rsidR="003550BC" w:rsidRPr="009C0291" w:rsidSect="00CF7527">
      <w:pgSz w:w="11900" w:h="16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02272"/>
    <w:multiLevelType w:val="hybridMultilevel"/>
    <w:tmpl w:val="5D26F6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1302A91"/>
    <w:multiLevelType w:val="hybridMultilevel"/>
    <w:tmpl w:val="B4A81AF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41E1B5A"/>
    <w:multiLevelType w:val="hybridMultilevel"/>
    <w:tmpl w:val="A606AA52"/>
    <w:lvl w:ilvl="0" w:tplc="605ABC34">
      <w:start w:val="1"/>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D8607A8"/>
    <w:multiLevelType w:val="hybridMultilevel"/>
    <w:tmpl w:val="64A8FD02"/>
    <w:lvl w:ilvl="0" w:tplc="9C0280EC">
      <w:numFmt w:val="bullet"/>
      <w:lvlText w:val=""/>
      <w:lvlJc w:val="left"/>
      <w:pPr>
        <w:ind w:left="740" w:hanging="380"/>
      </w:pPr>
      <w:rPr>
        <w:rFonts w:ascii="Wingdings" w:eastAsiaTheme="minorEastAsia" w:hAnsi="Wingdings" w:cs="Time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1C42F76"/>
    <w:multiLevelType w:val="hybridMultilevel"/>
    <w:tmpl w:val="8D427F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C092EB6"/>
    <w:multiLevelType w:val="hybridMultilevel"/>
    <w:tmpl w:val="296A3E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E705146"/>
    <w:multiLevelType w:val="hybridMultilevel"/>
    <w:tmpl w:val="5D26F6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4125D7D"/>
    <w:multiLevelType w:val="hybridMultilevel"/>
    <w:tmpl w:val="8F80A3B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58E2BFB"/>
    <w:multiLevelType w:val="hybridMultilevel"/>
    <w:tmpl w:val="B3345A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CA17780"/>
    <w:multiLevelType w:val="hybridMultilevel"/>
    <w:tmpl w:val="AB1C05E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6"/>
  </w:num>
  <w:num w:numId="5">
    <w:abstractNumId w:val="9"/>
  </w:num>
  <w:num w:numId="6">
    <w:abstractNumId w:val="5"/>
  </w:num>
  <w:num w:numId="7">
    <w:abstractNumId w:val="4"/>
  </w:num>
  <w:num w:numId="8">
    <w:abstractNumId w:val="7"/>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hyphenationZone w:val="425"/>
  <w:characterSpacingControl w:val="doNotCompress"/>
  <w:compat>
    <w:useFELayout/>
  </w:compat>
  <w:rsids>
    <w:rsidRoot w:val="006D1ADF"/>
    <w:rsid w:val="00053E6F"/>
    <w:rsid w:val="00205DB9"/>
    <w:rsid w:val="00223A92"/>
    <w:rsid w:val="00224B90"/>
    <w:rsid w:val="00312F54"/>
    <w:rsid w:val="003550BC"/>
    <w:rsid w:val="0038066A"/>
    <w:rsid w:val="003D7E3D"/>
    <w:rsid w:val="00456200"/>
    <w:rsid w:val="006D1ADF"/>
    <w:rsid w:val="00713561"/>
    <w:rsid w:val="007B14AA"/>
    <w:rsid w:val="007B4171"/>
    <w:rsid w:val="0087515A"/>
    <w:rsid w:val="00893549"/>
    <w:rsid w:val="0090646C"/>
    <w:rsid w:val="00941E99"/>
    <w:rsid w:val="009C0291"/>
    <w:rsid w:val="00AB52C7"/>
    <w:rsid w:val="00C02D9A"/>
    <w:rsid w:val="00C16E14"/>
    <w:rsid w:val="00CF7527"/>
    <w:rsid w:val="00D92D02"/>
    <w:rsid w:val="00E12C4C"/>
    <w:rsid w:val="00E66119"/>
    <w:rsid w:val="00EA433C"/>
    <w:rsid w:val="00EE2672"/>
    <w:rsid w:val="00F0276B"/>
    <w:rsid w:val="00F0638F"/>
    <w:rsid w:val="00F23077"/>
    <w:rsid w:val="00F85514"/>
    <w:rsid w:val="00F867F4"/>
    <w:rsid w:val="00FB114D"/>
    <w:rsid w:val="00FB5B18"/>
    <w:rsid w:val="00FD489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38F"/>
  </w:style>
  <w:style w:type="paragraph" w:styleId="Titre1">
    <w:name w:val="heading 1"/>
    <w:basedOn w:val="Normal"/>
    <w:link w:val="Titre1Car"/>
    <w:uiPriority w:val="9"/>
    <w:qFormat/>
    <w:rsid w:val="00E6611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1ADF"/>
    <w:pPr>
      <w:ind w:left="720"/>
      <w:contextualSpacing/>
    </w:pPr>
  </w:style>
  <w:style w:type="paragraph" w:styleId="Textedebulles">
    <w:name w:val="Balloon Text"/>
    <w:basedOn w:val="Normal"/>
    <w:link w:val="TextedebullesCar"/>
    <w:uiPriority w:val="99"/>
    <w:semiHidden/>
    <w:unhideWhenUsed/>
    <w:rsid w:val="006D1ADF"/>
    <w:rPr>
      <w:rFonts w:ascii="Lucida Grande" w:hAnsi="Lucida Grande"/>
      <w:sz w:val="18"/>
      <w:szCs w:val="18"/>
    </w:rPr>
  </w:style>
  <w:style w:type="character" w:customStyle="1" w:styleId="TextedebullesCar">
    <w:name w:val="Texte de bulles Car"/>
    <w:basedOn w:val="Policepardfaut"/>
    <w:link w:val="Textedebulles"/>
    <w:uiPriority w:val="99"/>
    <w:semiHidden/>
    <w:rsid w:val="006D1ADF"/>
    <w:rPr>
      <w:rFonts w:ascii="Lucida Grande" w:hAnsi="Lucida Grande"/>
      <w:sz w:val="18"/>
      <w:szCs w:val="18"/>
    </w:rPr>
  </w:style>
  <w:style w:type="paragraph" w:styleId="Sansinterligne">
    <w:name w:val="No Spacing"/>
    <w:uiPriority w:val="1"/>
    <w:qFormat/>
    <w:rsid w:val="0090646C"/>
  </w:style>
  <w:style w:type="paragraph" w:styleId="NormalWeb">
    <w:name w:val="Normal (Web)"/>
    <w:basedOn w:val="Normal"/>
    <w:uiPriority w:val="99"/>
    <w:semiHidden/>
    <w:unhideWhenUsed/>
    <w:rsid w:val="00FB114D"/>
    <w:pPr>
      <w:spacing w:before="100" w:beforeAutospacing="1" w:after="100" w:afterAutospacing="1"/>
    </w:pPr>
    <w:rPr>
      <w:rFonts w:ascii="Times" w:hAnsi="Times" w:cs="Times New Roman"/>
      <w:sz w:val="20"/>
      <w:szCs w:val="20"/>
    </w:rPr>
  </w:style>
  <w:style w:type="character" w:styleId="Lienhypertexte">
    <w:name w:val="Hyperlink"/>
    <w:uiPriority w:val="99"/>
    <w:unhideWhenUsed/>
    <w:rsid w:val="007B4171"/>
    <w:rPr>
      <w:color w:val="0000FF"/>
      <w:u w:val="single"/>
    </w:rPr>
  </w:style>
  <w:style w:type="character" w:customStyle="1" w:styleId="Titre1Car">
    <w:name w:val="Titre 1 Car"/>
    <w:basedOn w:val="Policepardfaut"/>
    <w:link w:val="Titre1"/>
    <w:uiPriority w:val="9"/>
    <w:rsid w:val="00E66119"/>
    <w:rPr>
      <w:rFonts w:ascii="Times New Roman" w:eastAsia="Times New Roman" w:hAnsi="Times New Roman" w:cs="Times New Roman"/>
      <w:b/>
      <w:bCs/>
      <w:kern w:val="36"/>
      <w:sz w:val="48"/>
      <w:szCs w:val="48"/>
    </w:rPr>
  </w:style>
  <w:style w:type="table" w:styleId="Grilledutableau">
    <w:name w:val="Table Grid"/>
    <w:basedOn w:val="TableauNormal"/>
    <w:uiPriority w:val="59"/>
    <w:rsid w:val="00FD4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6611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1ADF"/>
    <w:pPr>
      <w:ind w:left="720"/>
      <w:contextualSpacing/>
    </w:pPr>
  </w:style>
  <w:style w:type="paragraph" w:styleId="Textedebulles">
    <w:name w:val="Balloon Text"/>
    <w:basedOn w:val="Normal"/>
    <w:link w:val="TextedebullesCar"/>
    <w:uiPriority w:val="99"/>
    <w:semiHidden/>
    <w:unhideWhenUsed/>
    <w:rsid w:val="006D1ADF"/>
    <w:rPr>
      <w:rFonts w:ascii="Lucida Grande" w:hAnsi="Lucida Grande"/>
      <w:sz w:val="18"/>
      <w:szCs w:val="18"/>
    </w:rPr>
  </w:style>
  <w:style w:type="character" w:customStyle="1" w:styleId="TextedebullesCar">
    <w:name w:val="Texte de bulles Car"/>
    <w:basedOn w:val="Policepardfaut"/>
    <w:link w:val="Textedebulles"/>
    <w:uiPriority w:val="99"/>
    <w:semiHidden/>
    <w:rsid w:val="006D1ADF"/>
    <w:rPr>
      <w:rFonts w:ascii="Lucida Grande" w:hAnsi="Lucida Grande"/>
      <w:sz w:val="18"/>
      <w:szCs w:val="18"/>
    </w:rPr>
  </w:style>
  <w:style w:type="paragraph" w:styleId="Sansinterligne">
    <w:name w:val="No Spacing"/>
    <w:uiPriority w:val="1"/>
    <w:qFormat/>
    <w:rsid w:val="0090646C"/>
  </w:style>
  <w:style w:type="paragraph" w:styleId="NormalWeb">
    <w:name w:val="Normal (Web)"/>
    <w:basedOn w:val="Normal"/>
    <w:uiPriority w:val="99"/>
    <w:semiHidden/>
    <w:unhideWhenUsed/>
    <w:rsid w:val="00FB114D"/>
    <w:pPr>
      <w:spacing w:before="100" w:beforeAutospacing="1" w:after="100" w:afterAutospacing="1"/>
    </w:pPr>
    <w:rPr>
      <w:rFonts w:ascii="Times" w:hAnsi="Times" w:cs="Times New Roman"/>
      <w:sz w:val="20"/>
      <w:szCs w:val="20"/>
    </w:rPr>
  </w:style>
  <w:style w:type="character" w:styleId="Lienhypertexte">
    <w:name w:val="Hyperlink"/>
    <w:uiPriority w:val="99"/>
    <w:unhideWhenUsed/>
    <w:rsid w:val="007B4171"/>
    <w:rPr>
      <w:color w:val="0000FF"/>
      <w:u w:val="single"/>
    </w:rPr>
  </w:style>
  <w:style w:type="character" w:customStyle="1" w:styleId="Titre1Car">
    <w:name w:val="Titre 1 Car"/>
    <w:basedOn w:val="Policepardfaut"/>
    <w:link w:val="Titre1"/>
    <w:uiPriority w:val="9"/>
    <w:rsid w:val="00E66119"/>
    <w:rPr>
      <w:rFonts w:ascii="Times New Roman" w:eastAsia="Times New Roman" w:hAnsi="Times New Roman" w:cs="Times New Roman"/>
      <w:b/>
      <w:bCs/>
      <w:kern w:val="36"/>
      <w:sz w:val="48"/>
      <w:szCs w:val="48"/>
    </w:rPr>
  </w:style>
  <w:style w:type="table" w:styleId="Grille">
    <w:name w:val="Table Grid"/>
    <w:basedOn w:val="TableauNormal"/>
    <w:uiPriority w:val="59"/>
    <w:rsid w:val="00FD4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4851232">
      <w:bodyDiv w:val="1"/>
      <w:marLeft w:val="0"/>
      <w:marRight w:val="0"/>
      <w:marTop w:val="0"/>
      <w:marBottom w:val="0"/>
      <w:divBdr>
        <w:top w:val="none" w:sz="0" w:space="0" w:color="auto"/>
        <w:left w:val="none" w:sz="0" w:space="0" w:color="auto"/>
        <w:bottom w:val="none" w:sz="0" w:space="0" w:color="auto"/>
        <w:right w:val="none" w:sz="0" w:space="0" w:color="auto"/>
      </w:divBdr>
      <w:divsChild>
        <w:div w:id="1869028823">
          <w:marLeft w:val="0"/>
          <w:marRight w:val="0"/>
          <w:marTop w:val="0"/>
          <w:marBottom w:val="0"/>
          <w:divBdr>
            <w:top w:val="none" w:sz="0" w:space="0" w:color="auto"/>
            <w:left w:val="none" w:sz="0" w:space="0" w:color="auto"/>
            <w:bottom w:val="none" w:sz="0" w:space="0" w:color="auto"/>
            <w:right w:val="none" w:sz="0" w:space="0" w:color="auto"/>
          </w:divBdr>
          <w:divsChild>
            <w:div w:id="404306884">
              <w:marLeft w:val="0"/>
              <w:marRight w:val="0"/>
              <w:marTop w:val="0"/>
              <w:marBottom w:val="0"/>
              <w:divBdr>
                <w:top w:val="none" w:sz="0" w:space="0" w:color="auto"/>
                <w:left w:val="none" w:sz="0" w:space="0" w:color="auto"/>
                <w:bottom w:val="none" w:sz="0" w:space="0" w:color="auto"/>
                <w:right w:val="none" w:sz="0" w:space="0" w:color="auto"/>
              </w:divBdr>
              <w:divsChild>
                <w:div w:id="18998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09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cver.fr/428"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cver.fr/42a"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903</Words>
  <Characters>4970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 O</dc:creator>
  <cp:lastModifiedBy>BRUNO</cp:lastModifiedBy>
  <cp:revision>2</cp:revision>
  <cp:lastPrinted>2016-05-10T06:09:00Z</cp:lastPrinted>
  <dcterms:created xsi:type="dcterms:W3CDTF">2016-05-11T10:09:00Z</dcterms:created>
  <dcterms:modified xsi:type="dcterms:W3CDTF">2016-05-11T10:09:00Z</dcterms:modified>
</cp:coreProperties>
</file>