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F" w:rsidRPr="007328FF" w:rsidRDefault="007328FF" w:rsidP="0098279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Questionnaire vidéo</w:t>
      </w:r>
      <w:bookmarkStart w:id="0" w:name="_GoBack"/>
      <w:bookmarkEnd w:id="0"/>
    </w:p>
    <w:p w:rsidR="007328FF" w:rsidRDefault="007328FF" w:rsidP="0098279E">
      <w:pPr>
        <w:rPr>
          <w:sz w:val="32"/>
        </w:rPr>
      </w:pPr>
    </w:p>
    <w:p w:rsidR="00C652EE" w:rsidRPr="00666C3B" w:rsidRDefault="00C652EE" w:rsidP="00C652EE">
      <w:pPr>
        <w:pStyle w:val="Sansinterligne"/>
        <w:numPr>
          <w:ilvl w:val="0"/>
          <w:numId w:val="1"/>
        </w:numPr>
        <w:rPr>
          <w:sz w:val="24"/>
        </w:rPr>
      </w:pPr>
      <w:r w:rsidRPr="00666C3B">
        <w:rPr>
          <w:sz w:val="24"/>
        </w:rPr>
        <w:t>Quels sont les trois principaux déséquilibres macroéconomiques ? Donnez leur définition et leur instrument de mesure.</w:t>
      </w:r>
    </w:p>
    <w:p w:rsidR="00C652EE" w:rsidRPr="00666C3B" w:rsidRDefault="00C652EE" w:rsidP="00C652EE">
      <w:pPr>
        <w:pStyle w:val="Sansinterligne"/>
        <w:numPr>
          <w:ilvl w:val="0"/>
          <w:numId w:val="1"/>
        </w:numPr>
        <w:rPr>
          <w:sz w:val="24"/>
        </w:rPr>
      </w:pPr>
      <w:r w:rsidRPr="00666C3B">
        <w:rPr>
          <w:sz w:val="24"/>
        </w:rPr>
        <w:t>Qu’est-ce que la demande globale ?</w:t>
      </w:r>
    </w:p>
    <w:p w:rsidR="00C652EE" w:rsidRPr="00666C3B" w:rsidRDefault="00C652EE" w:rsidP="00C652EE">
      <w:pPr>
        <w:pStyle w:val="Sansinterligne"/>
        <w:numPr>
          <w:ilvl w:val="0"/>
          <w:numId w:val="1"/>
        </w:numPr>
        <w:rPr>
          <w:sz w:val="24"/>
        </w:rPr>
      </w:pPr>
      <w:r w:rsidRPr="00666C3B">
        <w:rPr>
          <w:sz w:val="24"/>
        </w:rPr>
        <w:t>En quoi les déséquilibres macroéconomiques sont-ils liés à la dynamique de la demande globale ?</w:t>
      </w:r>
    </w:p>
    <w:p w:rsidR="00C652EE" w:rsidRPr="00666C3B" w:rsidRDefault="00C652EE" w:rsidP="00C652EE">
      <w:pPr>
        <w:pStyle w:val="Sansinterligne"/>
        <w:numPr>
          <w:ilvl w:val="0"/>
          <w:numId w:val="1"/>
        </w:numPr>
        <w:rPr>
          <w:sz w:val="24"/>
        </w:rPr>
      </w:pPr>
      <w:r w:rsidRPr="00666C3B">
        <w:rPr>
          <w:sz w:val="24"/>
        </w:rPr>
        <w:t>Qu’est-ce qu’une politique conjoncturelle ? Quel est son objectif ?</w:t>
      </w:r>
    </w:p>
    <w:p w:rsidR="00C652EE" w:rsidRPr="00666C3B" w:rsidRDefault="00C652EE" w:rsidP="00C652EE">
      <w:pPr>
        <w:pStyle w:val="Sansinterligne"/>
        <w:numPr>
          <w:ilvl w:val="0"/>
          <w:numId w:val="1"/>
        </w:numPr>
        <w:rPr>
          <w:sz w:val="24"/>
        </w:rPr>
      </w:pPr>
      <w:r w:rsidRPr="00666C3B">
        <w:rPr>
          <w:sz w:val="24"/>
        </w:rPr>
        <w:t>Qu’est-ce que la politique budgétaire ? En quoi peut-elle agir sur les déséquilibres macroéconomiques ?</w:t>
      </w:r>
    </w:p>
    <w:p w:rsidR="00C652EE" w:rsidRPr="00666C3B" w:rsidRDefault="00C652EE" w:rsidP="00C652EE">
      <w:pPr>
        <w:pStyle w:val="Sansinterligne"/>
        <w:numPr>
          <w:ilvl w:val="0"/>
          <w:numId w:val="1"/>
        </w:numPr>
        <w:rPr>
          <w:sz w:val="24"/>
        </w:rPr>
      </w:pPr>
      <w:r w:rsidRPr="00666C3B">
        <w:rPr>
          <w:sz w:val="24"/>
        </w:rPr>
        <w:t>Qu’est-ce que la politique monétaire ? En quoi peut-elle agir sur les déséquilibres macroéconomiques ?</w:t>
      </w:r>
    </w:p>
    <w:p w:rsidR="0098279E" w:rsidRDefault="0098279E" w:rsidP="0098279E"/>
    <w:p w:rsidR="0098279E" w:rsidRDefault="0098279E" w:rsidP="0098279E"/>
    <w:p w:rsidR="0098279E" w:rsidRDefault="0098279E" w:rsidP="0098279E"/>
    <w:sectPr w:rsidR="0098279E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DAC"/>
    <w:multiLevelType w:val="hybridMultilevel"/>
    <w:tmpl w:val="B70A7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1CDE"/>
    <w:multiLevelType w:val="hybridMultilevel"/>
    <w:tmpl w:val="265849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8279E"/>
    <w:rsid w:val="000F2385"/>
    <w:rsid w:val="0038066A"/>
    <w:rsid w:val="00462DC1"/>
    <w:rsid w:val="005A0CB7"/>
    <w:rsid w:val="007328FF"/>
    <w:rsid w:val="00850DD3"/>
    <w:rsid w:val="0098279E"/>
    <w:rsid w:val="00C652EE"/>
    <w:rsid w:val="00F6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  <w:style w:type="paragraph" w:styleId="Sansinterligne">
    <w:name w:val="No Spacing"/>
    <w:autoRedefine/>
    <w:uiPriority w:val="1"/>
    <w:qFormat/>
    <w:rsid w:val="00C652EE"/>
    <w:pPr>
      <w:jc w:val="both"/>
    </w:pPr>
    <w:rPr>
      <w:rFonts w:ascii="Times New Roman" w:eastAsia="Calibri" w:hAnsi="Times New Roman" w:cs="Times New Roman"/>
      <w:noProof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O</dc:creator>
  <cp:lastModifiedBy>BRUNO</cp:lastModifiedBy>
  <cp:revision>3</cp:revision>
  <dcterms:created xsi:type="dcterms:W3CDTF">2016-04-12T06:11:00Z</dcterms:created>
  <dcterms:modified xsi:type="dcterms:W3CDTF">2016-04-12T06:27:00Z</dcterms:modified>
</cp:coreProperties>
</file>