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F" w:rsidRPr="007328FF" w:rsidRDefault="007328FF" w:rsidP="0098279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Questionnaire vidéo</w:t>
      </w:r>
      <w:bookmarkStart w:id="0" w:name="_GoBack"/>
      <w:bookmarkEnd w:id="0"/>
    </w:p>
    <w:p w:rsidR="007328FF" w:rsidRDefault="007328FF" w:rsidP="0098279E">
      <w:pPr>
        <w:rPr>
          <w:sz w:val="32"/>
        </w:rPr>
      </w:pPr>
    </w:p>
    <w:p w:rsidR="00EE28EA" w:rsidRPr="00EE28EA" w:rsidRDefault="00EE28EA" w:rsidP="00EE28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E28EA">
        <w:rPr>
          <w:rFonts w:ascii="Times New Roman" w:eastAsia="Times New Roman" w:hAnsi="Times New Roman" w:cs="Times New Roman"/>
        </w:rPr>
        <w:t>Qu’est-ce qu’une entreprise ?</w:t>
      </w:r>
    </w:p>
    <w:p w:rsidR="00EE28EA" w:rsidRPr="00EE28EA" w:rsidRDefault="00EE28EA" w:rsidP="00EE28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E28EA">
        <w:rPr>
          <w:rFonts w:ascii="Times New Roman" w:eastAsia="Times New Roman" w:hAnsi="Times New Roman" w:cs="Times New Roman"/>
        </w:rPr>
        <w:t>Les entreprises ont-elles toutes pour objectif pri</w:t>
      </w:r>
      <w:r>
        <w:rPr>
          <w:rFonts w:ascii="Times New Roman" w:eastAsia="Times New Roman" w:hAnsi="Times New Roman" w:cs="Times New Roman"/>
        </w:rPr>
        <w:t>n</w:t>
      </w:r>
      <w:r w:rsidRPr="00EE28EA">
        <w:rPr>
          <w:rFonts w:ascii="Times New Roman" w:eastAsia="Times New Roman" w:hAnsi="Times New Roman" w:cs="Times New Roman"/>
        </w:rPr>
        <w:t>cipal de réaliser un profit ?</w:t>
      </w:r>
    </w:p>
    <w:p w:rsidR="00EE28EA" w:rsidRPr="00EE28EA" w:rsidRDefault="00EE28EA" w:rsidP="00EE28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E28EA">
        <w:rPr>
          <w:rFonts w:ascii="Times New Roman" w:eastAsia="Times New Roman" w:hAnsi="Times New Roman" w:cs="Times New Roman"/>
        </w:rPr>
        <w:t>Combien l’Insee repère-t-il de catégories d’entreprises en fonction de la taille ? Nommez-les.</w:t>
      </w:r>
    </w:p>
    <w:p w:rsidR="00EE28EA" w:rsidRPr="00EE28EA" w:rsidRDefault="00EE28EA" w:rsidP="00EE28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E28EA">
        <w:rPr>
          <w:rFonts w:ascii="Times New Roman" w:eastAsia="Times New Roman" w:hAnsi="Times New Roman" w:cs="Times New Roman"/>
        </w:rPr>
        <w:t>Quels sont les trois grands secteurs d’activité ?</w:t>
      </w:r>
    </w:p>
    <w:p w:rsidR="00EE28EA" w:rsidRPr="00EE28EA" w:rsidRDefault="00EE28EA" w:rsidP="00EE28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E28EA">
        <w:rPr>
          <w:rFonts w:ascii="Times New Roman" w:eastAsia="Times New Roman" w:hAnsi="Times New Roman" w:cs="Times New Roman"/>
        </w:rPr>
        <w:t>Quels sont les quatre grands statuts juridiques ?</w:t>
      </w:r>
    </w:p>
    <w:p w:rsidR="0098279E" w:rsidRDefault="0098279E" w:rsidP="0098279E"/>
    <w:p w:rsidR="0098279E" w:rsidRDefault="0098279E" w:rsidP="0098279E"/>
    <w:p w:rsidR="0098279E" w:rsidRDefault="0098279E" w:rsidP="0098279E"/>
    <w:sectPr w:rsidR="0098279E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DAC"/>
    <w:multiLevelType w:val="hybridMultilevel"/>
    <w:tmpl w:val="B70A7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5177D"/>
    <w:multiLevelType w:val="multilevel"/>
    <w:tmpl w:val="A2B4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98279E"/>
    <w:rsid w:val="0004573F"/>
    <w:rsid w:val="00240328"/>
    <w:rsid w:val="0038066A"/>
    <w:rsid w:val="00462DC1"/>
    <w:rsid w:val="007328FF"/>
    <w:rsid w:val="00945520"/>
    <w:rsid w:val="0098279E"/>
    <w:rsid w:val="00B83D89"/>
    <w:rsid w:val="00EE28EA"/>
    <w:rsid w:val="00F41556"/>
    <w:rsid w:val="00F6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O</dc:creator>
  <cp:lastModifiedBy>BRUNO</cp:lastModifiedBy>
  <cp:revision>2</cp:revision>
  <dcterms:created xsi:type="dcterms:W3CDTF">2015-10-21T14:53:00Z</dcterms:created>
  <dcterms:modified xsi:type="dcterms:W3CDTF">2015-10-21T14:53:00Z</dcterms:modified>
</cp:coreProperties>
</file>