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BC4" w:rsidRPr="000B4BC4" w:rsidRDefault="00B0467B" w:rsidP="000B4BC4">
      <w:pPr>
        <w:jc w:val="center"/>
        <w:rPr>
          <w:b/>
          <w:color w:val="4F81BD" w:themeColor="accent1"/>
          <w:sz w:val="32"/>
          <w:szCs w:val="32"/>
        </w:rPr>
      </w:pPr>
      <w:r>
        <w:rPr>
          <w:b/>
          <w:color w:val="4F81BD" w:themeColor="accent1"/>
          <w:sz w:val="32"/>
          <w:szCs w:val="32"/>
        </w:rPr>
        <w:t xml:space="preserve">Méthodologie de l’épreuve composée – </w:t>
      </w:r>
      <w:r w:rsidR="00200D48">
        <w:rPr>
          <w:b/>
          <w:color w:val="4F81BD" w:themeColor="accent1"/>
          <w:sz w:val="32"/>
          <w:szCs w:val="32"/>
        </w:rPr>
        <w:t>Mobilisation des connaissances</w:t>
      </w:r>
    </w:p>
    <w:p w:rsidR="000B4BC4" w:rsidRPr="003A4D6E" w:rsidRDefault="000B4BC4" w:rsidP="000B4BC4">
      <w:pPr>
        <w:jc w:val="center"/>
        <w:rPr>
          <w:b/>
          <w:color w:val="4F81BD" w:themeColor="accent1"/>
          <w:sz w:val="32"/>
          <w:szCs w:val="32"/>
        </w:rPr>
      </w:pPr>
    </w:p>
    <w:p w:rsidR="00681812" w:rsidRPr="002A67EB" w:rsidRDefault="002A67EB" w:rsidP="00681812">
      <w:pPr>
        <w:pStyle w:val="Sansinterligne"/>
        <w:rPr>
          <w:u w:val="single"/>
        </w:rPr>
      </w:pPr>
      <w:r w:rsidRPr="002A67EB">
        <w:rPr>
          <w:u w:val="single"/>
        </w:rPr>
        <w:t xml:space="preserve">Activité : </w:t>
      </w:r>
    </w:p>
    <w:p w:rsidR="002A67EB" w:rsidRDefault="002A67EB" w:rsidP="00681812">
      <w:pPr>
        <w:pStyle w:val="Sansinterligne"/>
      </w:pPr>
    </w:p>
    <w:p w:rsidR="002A67EB" w:rsidRDefault="00F33A45" w:rsidP="00681812">
      <w:pPr>
        <w:pStyle w:val="Sansinterligne"/>
        <w:rPr>
          <w:rFonts w:cs="Times New Roman"/>
        </w:rPr>
      </w:pPr>
      <w:r>
        <w:rPr>
          <w:rFonts w:cs="Times New Roman"/>
        </w:rPr>
        <w:t>Présentez deux limites dans l'utilisation du PIB comme indicateur de la croissance économique (Liban, 2015)</w:t>
      </w:r>
    </w:p>
    <w:p w:rsidR="00F33A45" w:rsidRDefault="00F33A45" w:rsidP="00681812">
      <w:pPr>
        <w:pStyle w:val="Sansinterligne"/>
        <w:rPr>
          <w:rFonts w:cs="Times New Roman"/>
        </w:rPr>
      </w:pPr>
    </w:p>
    <w:p w:rsidR="00F33A45" w:rsidRDefault="00F33A45" w:rsidP="00681812">
      <w:pPr>
        <w:pStyle w:val="Sansinterligne"/>
        <w:rPr>
          <w:rFonts w:cs="Times New Roman"/>
        </w:rPr>
      </w:pPr>
      <w:r>
        <w:rPr>
          <w:rFonts w:cs="Times New Roman"/>
        </w:rPr>
        <w:t>Distinguez compétitivité prix et compétitivité hors prix (Autres centres étrangers, 2013)</w:t>
      </w:r>
    </w:p>
    <w:p w:rsidR="00F33A45" w:rsidRPr="00681812" w:rsidRDefault="00F33A45" w:rsidP="00681812">
      <w:pPr>
        <w:pStyle w:val="Sansinterligne"/>
      </w:pPr>
    </w:p>
    <w:sectPr w:rsidR="00F33A45" w:rsidRPr="00681812" w:rsidSect="00B3054B">
      <w:headerReference w:type="default" r:id="rId8"/>
      <w:pgSz w:w="11906" w:h="16838"/>
      <w:pgMar w:top="851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C88" w:rsidRDefault="00706C88" w:rsidP="000B4BC4">
      <w:r>
        <w:separator/>
      </w:r>
    </w:p>
  </w:endnote>
  <w:endnote w:type="continuationSeparator" w:id="0">
    <w:p w:rsidR="00706C88" w:rsidRDefault="00706C88" w:rsidP="000B4B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C88" w:rsidRDefault="00706C88" w:rsidP="000B4BC4">
      <w:r>
        <w:separator/>
      </w:r>
    </w:p>
  </w:footnote>
  <w:footnote w:type="continuationSeparator" w:id="0">
    <w:p w:rsidR="00706C88" w:rsidRDefault="00706C88" w:rsidP="000B4B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54F" w:rsidRPr="00470449" w:rsidRDefault="0072354F" w:rsidP="00470449">
    <w:pPr>
      <w:pBdr>
        <w:bottom w:val="single" w:sz="6" w:space="1" w:color="auto"/>
      </w:pBdr>
      <w:ind w:left="-851" w:right="-995" w:firstLine="851"/>
      <w:jc w:val="right"/>
      <w:rPr>
        <w:b/>
        <w:color w:val="E36C0A" w:themeColor="accent6" w:themeShade="BF"/>
        <w:sz w:val="16"/>
        <w:szCs w:val="16"/>
      </w:rPr>
    </w:pPr>
    <w:r>
      <w:rPr>
        <w:b/>
        <w:color w:val="E36C0A" w:themeColor="accent6" w:themeShade="BF"/>
        <w:sz w:val="16"/>
        <w:szCs w:val="16"/>
      </w:rPr>
      <w:t>Méthodologie de l’épreuve composée – Mobilisation des connaissances</w:t>
    </w:r>
    <w:r w:rsidRPr="00470449">
      <w:rPr>
        <w:b/>
        <w:color w:val="E36C0A" w:themeColor="accent6" w:themeShade="BF"/>
        <w:sz w:val="16"/>
        <w:szCs w:val="16"/>
      </w:rPr>
      <w:t xml:space="preserve"> - </w:t>
    </w:r>
    <w:sdt>
      <w:sdtPr>
        <w:rPr>
          <w:b/>
          <w:sz w:val="16"/>
          <w:szCs w:val="16"/>
        </w:rPr>
        <w:id w:val="123790180"/>
        <w:docPartObj>
          <w:docPartGallery w:val="Page Numbers (Top of Page)"/>
          <w:docPartUnique/>
        </w:docPartObj>
      </w:sdtPr>
      <w:sdtContent>
        <w:r w:rsidRPr="00470449">
          <w:rPr>
            <w:b/>
            <w:color w:val="E36C0A" w:themeColor="accent6" w:themeShade="BF"/>
            <w:sz w:val="16"/>
            <w:szCs w:val="16"/>
          </w:rPr>
          <w:t xml:space="preserve">Page </w:t>
        </w:r>
        <w:r w:rsidR="00997776" w:rsidRPr="00470449">
          <w:rPr>
            <w:b/>
            <w:color w:val="E36C0A" w:themeColor="accent6" w:themeShade="BF"/>
            <w:sz w:val="16"/>
            <w:szCs w:val="16"/>
          </w:rPr>
          <w:fldChar w:fldCharType="begin"/>
        </w:r>
        <w:r w:rsidRPr="00470449">
          <w:rPr>
            <w:b/>
            <w:color w:val="E36C0A" w:themeColor="accent6" w:themeShade="BF"/>
            <w:sz w:val="16"/>
            <w:szCs w:val="16"/>
          </w:rPr>
          <w:instrText>PAGE</w:instrText>
        </w:r>
        <w:r w:rsidR="00997776" w:rsidRPr="00470449">
          <w:rPr>
            <w:b/>
            <w:color w:val="E36C0A" w:themeColor="accent6" w:themeShade="BF"/>
            <w:sz w:val="16"/>
            <w:szCs w:val="16"/>
          </w:rPr>
          <w:fldChar w:fldCharType="separate"/>
        </w:r>
        <w:r w:rsidR="00612FD7">
          <w:rPr>
            <w:b/>
            <w:noProof/>
            <w:color w:val="E36C0A" w:themeColor="accent6" w:themeShade="BF"/>
            <w:sz w:val="16"/>
            <w:szCs w:val="16"/>
          </w:rPr>
          <w:t>1</w:t>
        </w:r>
        <w:r w:rsidR="00997776" w:rsidRPr="00470449">
          <w:rPr>
            <w:b/>
            <w:color w:val="E36C0A" w:themeColor="accent6" w:themeShade="BF"/>
            <w:sz w:val="16"/>
            <w:szCs w:val="16"/>
          </w:rPr>
          <w:fldChar w:fldCharType="end"/>
        </w:r>
        <w:r w:rsidRPr="00470449">
          <w:rPr>
            <w:b/>
            <w:color w:val="E36C0A" w:themeColor="accent6" w:themeShade="BF"/>
            <w:sz w:val="16"/>
            <w:szCs w:val="16"/>
          </w:rPr>
          <w:t xml:space="preserve"> / </w:t>
        </w:r>
        <w:r w:rsidR="00997776" w:rsidRPr="00470449">
          <w:rPr>
            <w:b/>
            <w:color w:val="E36C0A" w:themeColor="accent6" w:themeShade="BF"/>
            <w:sz w:val="16"/>
            <w:szCs w:val="16"/>
          </w:rPr>
          <w:fldChar w:fldCharType="begin"/>
        </w:r>
        <w:r w:rsidRPr="00470449">
          <w:rPr>
            <w:b/>
            <w:color w:val="E36C0A" w:themeColor="accent6" w:themeShade="BF"/>
            <w:sz w:val="16"/>
            <w:szCs w:val="16"/>
          </w:rPr>
          <w:instrText>NUMPAGES</w:instrText>
        </w:r>
        <w:r w:rsidR="00997776" w:rsidRPr="00470449">
          <w:rPr>
            <w:b/>
            <w:color w:val="E36C0A" w:themeColor="accent6" w:themeShade="BF"/>
            <w:sz w:val="16"/>
            <w:szCs w:val="16"/>
          </w:rPr>
          <w:fldChar w:fldCharType="separate"/>
        </w:r>
        <w:r w:rsidR="00612FD7">
          <w:rPr>
            <w:b/>
            <w:noProof/>
            <w:color w:val="E36C0A" w:themeColor="accent6" w:themeShade="BF"/>
            <w:sz w:val="16"/>
            <w:szCs w:val="16"/>
          </w:rPr>
          <w:t>1</w:t>
        </w:r>
        <w:r w:rsidR="00997776" w:rsidRPr="00470449">
          <w:rPr>
            <w:b/>
            <w:color w:val="E36C0A" w:themeColor="accent6" w:themeShade="BF"/>
            <w:sz w:val="16"/>
            <w:szCs w:val="16"/>
          </w:rPr>
          <w:fldChar w:fldCharType="end"/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2108"/>
    <w:multiLevelType w:val="hybridMultilevel"/>
    <w:tmpl w:val="BB706C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B58E7"/>
    <w:multiLevelType w:val="hybridMultilevel"/>
    <w:tmpl w:val="DDE07C5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3B0494"/>
    <w:multiLevelType w:val="multilevel"/>
    <w:tmpl w:val="83CA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A300FA"/>
    <w:multiLevelType w:val="hybridMultilevel"/>
    <w:tmpl w:val="2556E2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D0B9E"/>
    <w:multiLevelType w:val="hybridMultilevel"/>
    <w:tmpl w:val="B27821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8023C"/>
    <w:multiLevelType w:val="hybridMultilevel"/>
    <w:tmpl w:val="EF427E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B6FBE"/>
    <w:multiLevelType w:val="hybridMultilevel"/>
    <w:tmpl w:val="2EE09D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E6057A"/>
    <w:multiLevelType w:val="hybridMultilevel"/>
    <w:tmpl w:val="9DD46A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6B4D60"/>
    <w:multiLevelType w:val="hybridMultilevel"/>
    <w:tmpl w:val="338CDA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8936F1"/>
    <w:multiLevelType w:val="hybridMultilevel"/>
    <w:tmpl w:val="0492B7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6F0840"/>
    <w:multiLevelType w:val="hybridMultilevel"/>
    <w:tmpl w:val="535A0B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A06DFB"/>
    <w:multiLevelType w:val="hybridMultilevel"/>
    <w:tmpl w:val="2ADCA9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471331"/>
    <w:multiLevelType w:val="hybridMultilevel"/>
    <w:tmpl w:val="0B68E7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27232B"/>
    <w:multiLevelType w:val="hybridMultilevel"/>
    <w:tmpl w:val="DF8228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5F53CA"/>
    <w:multiLevelType w:val="hybridMultilevel"/>
    <w:tmpl w:val="5038D1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8E78F8"/>
    <w:multiLevelType w:val="hybridMultilevel"/>
    <w:tmpl w:val="9C04F2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EA19EF"/>
    <w:multiLevelType w:val="hybridMultilevel"/>
    <w:tmpl w:val="805CBD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E63D5D"/>
    <w:multiLevelType w:val="hybridMultilevel"/>
    <w:tmpl w:val="BDF014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512943"/>
    <w:multiLevelType w:val="hybridMultilevel"/>
    <w:tmpl w:val="7666C4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9A77CF"/>
    <w:multiLevelType w:val="hybridMultilevel"/>
    <w:tmpl w:val="80E2F5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1F4800"/>
    <w:multiLevelType w:val="hybridMultilevel"/>
    <w:tmpl w:val="2556E2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8C73CA"/>
    <w:multiLevelType w:val="hybridMultilevel"/>
    <w:tmpl w:val="D70A50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7F6FC7"/>
    <w:multiLevelType w:val="hybridMultilevel"/>
    <w:tmpl w:val="61F4441A"/>
    <w:lvl w:ilvl="0" w:tplc="2B18C1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D75594"/>
    <w:multiLevelType w:val="hybridMultilevel"/>
    <w:tmpl w:val="C15EDA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23D5B"/>
    <w:multiLevelType w:val="hybridMultilevel"/>
    <w:tmpl w:val="27E4AA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FB2613"/>
    <w:multiLevelType w:val="hybridMultilevel"/>
    <w:tmpl w:val="BD2243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871E2E"/>
    <w:multiLevelType w:val="hybridMultilevel"/>
    <w:tmpl w:val="16925F4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3F26B6"/>
    <w:multiLevelType w:val="hybridMultilevel"/>
    <w:tmpl w:val="80F489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5D1376"/>
    <w:multiLevelType w:val="hybridMultilevel"/>
    <w:tmpl w:val="AC7A39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6C640B"/>
    <w:multiLevelType w:val="hybridMultilevel"/>
    <w:tmpl w:val="9EF49A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2D6C5E"/>
    <w:multiLevelType w:val="hybridMultilevel"/>
    <w:tmpl w:val="D70A50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5918B3"/>
    <w:multiLevelType w:val="hybridMultilevel"/>
    <w:tmpl w:val="92BCCD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647B2F"/>
    <w:multiLevelType w:val="hybridMultilevel"/>
    <w:tmpl w:val="0C42B84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5737F9"/>
    <w:multiLevelType w:val="hybridMultilevel"/>
    <w:tmpl w:val="20C216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5E3315"/>
    <w:multiLevelType w:val="hybridMultilevel"/>
    <w:tmpl w:val="BD8E9B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A809EA"/>
    <w:multiLevelType w:val="hybridMultilevel"/>
    <w:tmpl w:val="283E516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63765B6"/>
    <w:multiLevelType w:val="hybridMultilevel"/>
    <w:tmpl w:val="80E2F5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D03028"/>
    <w:multiLevelType w:val="hybridMultilevel"/>
    <w:tmpl w:val="730E3E7C"/>
    <w:lvl w:ilvl="0" w:tplc="B39038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8AD57CE"/>
    <w:multiLevelType w:val="hybridMultilevel"/>
    <w:tmpl w:val="A0BAB1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"/>
  </w:num>
  <w:num w:numId="3">
    <w:abstractNumId w:val="19"/>
  </w:num>
  <w:num w:numId="4">
    <w:abstractNumId w:val="20"/>
  </w:num>
  <w:num w:numId="5">
    <w:abstractNumId w:val="7"/>
  </w:num>
  <w:num w:numId="6">
    <w:abstractNumId w:val="13"/>
  </w:num>
  <w:num w:numId="7">
    <w:abstractNumId w:val="33"/>
  </w:num>
  <w:num w:numId="8">
    <w:abstractNumId w:val="15"/>
  </w:num>
  <w:num w:numId="9">
    <w:abstractNumId w:val="27"/>
  </w:num>
  <w:num w:numId="10">
    <w:abstractNumId w:val="14"/>
  </w:num>
  <w:num w:numId="11">
    <w:abstractNumId w:val="16"/>
  </w:num>
  <w:num w:numId="12">
    <w:abstractNumId w:val="35"/>
  </w:num>
  <w:num w:numId="13">
    <w:abstractNumId w:val="17"/>
  </w:num>
  <w:num w:numId="14">
    <w:abstractNumId w:val="0"/>
  </w:num>
  <w:num w:numId="15">
    <w:abstractNumId w:val="12"/>
  </w:num>
  <w:num w:numId="16">
    <w:abstractNumId w:val="21"/>
  </w:num>
  <w:num w:numId="17">
    <w:abstractNumId w:val="30"/>
  </w:num>
  <w:num w:numId="18">
    <w:abstractNumId w:val="22"/>
  </w:num>
  <w:num w:numId="19">
    <w:abstractNumId w:val="31"/>
  </w:num>
  <w:num w:numId="20">
    <w:abstractNumId w:val="29"/>
  </w:num>
  <w:num w:numId="21">
    <w:abstractNumId w:val="24"/>
  </w:num>
  <w:num w:numId="22">
    <w:abstractNumId w:val="18"/>
  </w:num>
  <w:num w:numId="23">
    <w:abstractNumId w:val="38"/>
  </w:num>
  <w:num w:numId="24">
    <w:abstractNumId w:val="11"/>
  </w:num>
  <w:num w:numId="25">
    <w:abstractNumId w:val="32"/>
  </w:num>
  <w:num w:numId="26">
    <w:abstractNumId w:val="5"/>
  </w:num>
  <w:num w:numId="27">
    <w:abstractNumId w:val="9"/>
  </w:num>
  <w:num w:numId="28">
    <w:abstractNumId w:val="1"/>
  </w:num>
  <w:num w:numId="29">
    <w:abstractNumId w:val="23"/>
  </w:num>
  <w:num w:numId="30">
    <w:abstractNumId w:val="10"/>
  </w:num>
  <w:num w:numId="31">
    <w:abstractNumId w:val="25"/>
  </w:num>
  <w:num w:numId="32">
    <w:abstractNumId w:val="34"/>
  </w:num>
  <w:num w:numId="33">
    <w:abstractNumId w:val="26"/>
  </w:num>
  <w:num w:numId="34">
    <w:abstractNumId w:val="6"/>
  </w:num>
  <w:num w:numId="35">
    <w:abstractNumId w:val="37"/>
  </w:num>
  <w:num w:numId="36">
    <w:abstractNumId w:val="28"/>
  </w:num>
  <w:num w:numId="37">
    <w:abstractNumId w:val="8"/>
  </w:num>
  <w:num w:numId="38">
    <w:abstractNumId w:val="4"/>
  </w:num>
  <w:num w:numId="3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B4BC4"/>
    <w:rsid w:val="00017E50"/>
    <w:rsid w:val="000269E4"/>
    <w:rsid w:val="000358A2"/>
    <w:rsid w:val="00057DAD"/>
    <w:rsid w:val="000953D7"/>
    <w:rsid w:val="000A7240"/>
    <w:rsid w:val="000B4BC4"/>
    <w:rsid w:val="000D3A81"/>
    <w:rsid w:val="00102D1F"/>
    <w:rsid w:val="001226D7"/>
    <w:rsid w:val="0013275F"/>
    <w:rsid w:val="001339D3"/>
    <w:rsid w:val="00144695"/>
    <w:rsid w:val="0017582E"/>
    <w:rsid w:val="001A48D1"/>
    <w:rsid w:val="001B70E3"/>
    <w:rsid w:val="001D12D4"/>
    <w:rsid w:val="001D3CE8"/>
    <w:rsid w:val="001F0B29"/>
    <w:rsid w:val="001F7114"/>
    <w:rsid w:val="00200D48"/>
    <w:rsid w:val="00214FF0"/>
    <w:rsid w:val="00236147"/>
    <w:rsid w:val="00240865"/>
    <w:rsid w:val="00260623"/>
    <w:rsid w:val="002665F6"/>
    <w:rsid w:val="0027652D"/>
    <w:rsid w:val="00290E51"/>
    <w:rsid w:val="00291360"/>
    <w:rsid w:val="00293153"/>
    <w:rsid w:val="00295153"/>
    <w:rsid w:val="002A67EB"/>
    <w:rsid w:val="002A6D43"/>
    <w:rsid w:val="002C0F23"/>
    <w:rsid w:val="002F3A84"/>
    <w:rsid w:val="00311B03"/>
    <w:rsid w:val="0033434C"/>
    <w:rsid w:val="00341CC7"/>
    <w:rsid w:val="0035527E"/>
    <w:rsid w:val="00357BC6"/>
    <w:rsid w:val="003648B1"/>
    <w:rsid w:val="00366AAF"/>
    <w:rsid w:val="003A4D6E"/>
    <w:rsid w:val="003A5FEC"/>
    <w:rsid w:val="003B2FDB"/>
    <w:rsid w:val="003C1D9F"/>
    <w:rsid w:val="003C40F7"/>
    <w:rsid w:val="003C53C6"/>
    <w:rsid w:val="003E0068"/>
    <w:rsid w:val="003E7E03"/>
    <w:rsid w:val="003F050B"/>
    <w:rsid w:val="003F15FE"/>
    <w:rsid w:val="003F7CEF"/>
    <w:rsid w:val="004126CA"/>
    <w:rsid w:val="00427771"/>
    <w:rsid w:val="00453BA2"/>
    <w:rsid w:val="004653C0"/>
    <w:rsid w:val="00470449"/>
    <w:rsid w:val="00472008"/>
    <w:rsid w:val="00475E59"/>
    <w:rsid w:val="0048491D"/>
    <w:rsid w:val="00494E60"/>
    <w:rsid w:val="004A0D91"/>
    <w:rsid w:val="004A2A31"/>
    <w:rsid w:val="004B17B8"/>
    <w:rsid w:val="004C217C"/>
    <w:rsid w:val="004C5C96"/>
    <w:rsid w:val="004F203B"/>
    <w:rsid w:val="004F3150"/>
    <w:rsid w:val="0052267C"/>
    <w:rsid w:val="00526B61"/>
    <w:rsid w:val="005733C9"/>
    <w:rsid w:val="005762AB"/>
    <w:rsid w:val="00587DD6"/>
    <w:rsid w:val="005D692F"/>
    <w:rsid w:val="005D7229"/>
    <w:rsid w:val="005E0DCB"/>
    <w:rsid w:val="005E2BA0"/>
    <w:rsid w:val="005F5BFF"/>
    <w:rsid w:val="00604D78"/>
    <w:rsid w:val="00612FD7"/>
    <w:rsid w:val="00626E3A"/>
    <w:rsid w:val="00643AF1"/>
    <w:rsid w:val="00643DF5"/>
    <w:rsid w:val="0066343B"/>
    <w:rsid w:val="00681812"/>
    <w:rsid w:val="006B2E5D"/>
    <w:rsid w:val="006C1641"/>
    <w:rsid w:val="006C516D"/>
    <w:rsid w:val="006E11F2"/>
    <w:rsid w:val="006F2CFD"/>
    <w:rsid w:val="00706C88"/>
    <w:rsid w:val="007114AF"/>
    <w:rsid w:val="0072338C"/>
    <w:rsid w:val="0072354F"/>
    <w:rsid w:val="00730482"/>
    <w:rsid w:val="00730ABF"/>
    <w:rsid w:val="00764CBE"/>
    <w:rsid w:val="00783533"/>
    <w:rsid w:val="00784272"/>
    <w:rsid w:val="007C0B82"/>
    <w:rsid w:val="0080113B"/>
    <w:rsid w:val="00835D77"/>
    <w:rsid w:val="00847FD3"/>
    <w:rsid w:val="00852C46"/>
    <w:rsid w:val="00865FFB"/>
    <w:rsid w:val="0089158A"/>
    <w:rsid w:val="00894858"/>
    <w:rsid w:val="00895773"/>
    <w:rsid w:val="008A40B7"/>
    <w:rsid w:val="008C6B81"/>
    <w:rsid w:val="008F0E3F"/>
    <w:rsid w:val="008F6312"/>
    <w:rsid w:val="0090011E"/>
    <w:rsid w:val="00913EA6"/>
    <w:rsid w:val="00914111"/>
    <w:rsid w:val="00920B71"/>
    <w:rsid w:val="009273FC"/>
    <w:rsid w:val="00927455"/>
    <w:rsid w:val="00944B76"/>
    <w:rsid w:val="009677D4"/>
    <w:rsid w:val="00975870"/>
    <w:rsid w:val="00991A7E"/>
    <w:rsid w:val="00995591"/>
    <w:rsid w:val="00997776"/>
    <w:rsid w:val="009A1C9D"/>
    <w:rsid w:val="009A66B8"/>
    <w:rsid w:val="009B0246"/>
    <w:rsid w:val="009E527E"/>
    <w:rsid w:val="00A33602"/>
    <w:rsid w:val="00A601F1"/>
    <w:rsid w:val="00A619B8"/>
    <w:rsid w:val="00A7588B"/>
    <w:rsid w:val="00A83812"/>
    <w:rsid w:val="00AA5AA5"/>
    <w:rsid w:val="00AB2FAA"/>
    <w:rsid w:val="00AB36E1"/>
    <w:rsid w:val="00AB663F"/>
    <w:rsid w:val="00AC5C14"/>
    <w:rsid w:val="00AC647F"/>
    <w:rsid w:val="00AD093E"/>
    <w:rsid w:val="00AD4EF4"/>
    <w:rsid w:val="00AE78C9"/>
    <w:rsid w:val="00B0467B"/>
    <w:rsid w:val="00B20E89"/>
    <w:rsid w:val="00B3054B"/>
    <w:rsid w:val="00B36AE2"/>
    <w:rsid w:val="00B451CC"/>
    <w:rsid w:val="00B61651"/>
    <w:rsid w:val="00B8046E"/>
    <w:rsid w:val="00BA1136"/>
    <w:rsid w:val="00BC100A"/>
    <w:rsid w:val="00BD1360"/>
    <w:rsid w:val="00BE7D34"/>
    <w:rsid w:val="00BF4F2F"/>
    <w:rsid w:val="00BF5207"/>
    <w:rsid w:val="00C015AA"/>
    <w:rsid w:val="00C6018E"/>
    <w:rsid w:val="00C76042"/>
    <w:rsid w:val="00C85D49"/>
    <w:rsid w:val="00CC1005"/>
    <w:rsid w:val="00D20B5D"/>
    <w:rsid w:val="00D44DAB"/>
    <w:rsid w:val="00D45E9F"/>
    <w:rsid w:val="00D626B6"/>
    <w:rsid w:val="00D64AE4"/>
    <w:rsid w:val="00DA5968"/>
    <w:rsid w:val="00DA7404"/>
    <w:rsid w:val="00DB7DA8"/>
    <w:rsid w:val="00DC2C2A"/>
    <w:rsid w:val="00DD44CF"/>
    <w:rsid w:val="00DF196C"/>
    <w:rsid w:val="00DF5C67"/>
    <w:rsid w:val="00E00E5B"/>
    <w:rsid w:val="00E075B7"/>
    <w:rsid w:val="00E21232"/>
    <w:rsid w:val="00E33EEE"/>
    <w:rsid w:val="00E42B85"/>
    <w:rsid w:val="00EA4948"/>
    <w:rsid w:val="00EA7339"/>
    <w:rsid w:val="00EC01F9"/>
    <w:rsid w:val="00EF7CA9"/>
    <w:rsid w:val="00F027D7"/>
    <w:rsid w:val="00F26EB7"/>
    <w:rsid w:val="00F27DB3"/>
    <w:rsid w:val="00F33A45"/>
    <w:rsid w:val="00F77668"/>
    <w:rsid w:val="00FB2195"/>
    <w:rsid w:val="00FB6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E6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Arial"/>
      <w:sz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606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33434C"/>
    <w:pPr>
      <w:widowControl/>
      <w:autoSpaceDE/>
      <w:autoSpaceDN/>
      <w:adjustRightInd/>
      <w:spacing w:before="100" w:beforeAutospacing="1" w:after="100" w:afterAutospacing="1"/>
      <w:jc w:val="left"/>
      <w:outlineLvl w:val="1"/>
    </w:pPr>
    <w:rPr>
      <w:rFonts w:cs="Times New Roman"/>
      <w:b/>
      <w:bCs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226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4BC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4BC4"/>
    <w:rPr>
      <w:rFonts w:ascii="Tahom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B4BC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B4BC4"/>
    <w:rPr>
      <w:rFonts w:ascii="Times New Roman" w:hAnsi="Times New Roman" w:cs="Arial"/>
      <w:sz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B4BC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B4BC4"/>
    <w:rPr>
      <w:rFonts w:ascii="Times New Roman" w:hAnsi="Times New Roman" w:cs="Arial"/>
      <w:sz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DD44CF"/>
    <w:rPr>
      <w:color w:val="808080"/>
    </w:rPr>
  </w:style>
  <w:style w:type="character" w:customStyle="1" w:styleId="Titre2Car">
    <w:name w:val="Titre 2 Car"/>
    <w:basedOn w:val="Policepardfaut"/>
    <w:link w:val="Titre2"/>
    <w:uiPriority w:val="9"/>
    <w:rsid w:val="0033434C"/>
    <w:rPr>
      <w:rFonts w:ascii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unhideWhenUsed/>
    <w:rsid w:val="003648B1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648B1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784272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366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xt">
    <w:name w:val="txt"/>
    <w:basedOn w:val="Policepardfaut"/>
    <w:rsid w:val="00835D77"/>
  </w:style>
  <w:style w:type="paragraph" w:styleId="NormalWeb">
    <w:name w:val="Normal (Web)"/>
    <w:basedOn w:val="Normal"/>
    <w:uiPriority w:val="99"/>
    <w:semiHidden/>
    <w:unhideWhenUsed/>
    <w:rsid w:val="00FB6982"/>
    <w:pPr>
      <w:widowControl/>
      <w:autoSpaceDE/>
      <w:autoSpaceDN/>
      <w:adjustRightInd/>
      <w:spacing w:before="100" w:beforeAutospacing="1" w:after="100" w:afterAutospacing="1"/>
      <w:jc w:val="left"/>
    </w:pPr>
    <w:rPr>
      <w:rFonts w:cs="Times New Roman"/>
      <w:szCs w:val="24"/>
    </w:rPr>
  </w:style>
  <w:style w:type="paragraph" w:customStyle="1" w:styleId="lastp">
    <w:name w:val="lastp"/>
    <w:basedOn w:val="Normal"/>
    <w:rsid w:val="00FB6982"/>
    <w:pPr>
      <w:widowControl/>
      <w:autoSpaceDE/>
      <w:autoSpaceDN/>
      <w:adjustRightInd/>
      <w:spacing w:before="100" w:beforeAutospacing="1" w:after="100" w:afterAutospacing="1"/>
      <w:jc w:val="left"/>
    </w:pPr>
    <w:rPr>
      <w:rFonts w:cs="Times New Roman"/>
      <w:szCs w:val="24"/>
    </w:rPr>
  </w:style>
  <w:style w:type="paragraph" w:customStyle="1" w:styleId="size-10">
    <w:name w:val="size-10"/>
    <w:basedOn w:val="Normal"/>
    <w:rsid w:val="0052267C"/>
    <w:pPr>
      <w:widowControl/>
      <w:autoSpaceDE/>
      <w:autoSpaceDN/>
      <w:adjustRightInd/>
      <w:spacing w:before="100" w:beforeAutospacing="1" w:after="100" w:afterAutospacing="1"/>
      <w:jc w:val="left"/>
    </w:pPr>
    <w:rPr>
      <w:rFonts w:cs="Times New Roman"/>
      <w:szCs w:val="24"/>
    </w:rPr>
  </w:style>
  <w:style w:type="character" w:styleId="lev">
    <w:name w:val="Strong"/>
    <w:basedOn w:val="Policepardfaut"/>
    <w:uiPriority w:val="22"/>
    <w:qFormat/>
    <w:rsid w:val="0052267C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semiHidden/>
    <w:rsid w:val="001226D7"/>
    <w:rPr>
      <w:rFonts w:asciiTheme="majorHAnsi" w:eastAsiaTheme="majorEastAsia" w:hAnsiTheme="majorHAnsi" w:cstheme="majorBidi"/>
      <w:b/>
      <w:bCs/>
      <w:color w:val="4F81BD" w:themeColor="accent1"/>
      <w:sz w:val="24"/>
      <w:lang w:eastAsia="fr-FR"/>
    </w:rPr>
  </w:style>
  <w:style w:type="paragraph" w:customStyle="1" w:styleId="justifi0cm">
    <w:name w:val="justifié à 0 cm"/>
    <w:basedOn w:val="Normal"/>
    <w:rsid w:val="00E00E5B"/>
    <w:pPr>
      <w:widowControl/>
      <w:autoSpaceDE/>
      <w:autoSpaceDN/>
      <w:adjustRightInd/>
    </w:pPr>
    <w:rPr>
      <w:rFonts w:cs="Times New Roman"/>
      <w:sz w:val="20"/>
      <w:szCs w:val="20"/>
    </w:rPr>
  </w:style>
  <w:style w:type="paragraph" w:customStyle="1" w:styleId="justifi1cm">
    <w:name w:val="justifié à 1 cm"/>
    <w:basedOn w:val="Normal"/>
    <w:rsid w:val="00E00E5B"/>
    <w:pPr>
      <w:widowControl/>
      <w:autoSpaceDE/>
      <w:autoSpaceDN/>
      <w:adjustRightInd/>
      <w:ind w:left="567"/>
    </w:pPr>
    <w:rPr>
      <w:rFonts w:cs="Times New Roman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2606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Sansinterligne">
    <w:name w:val="No Spacing"/>
    <w:uiPriority w:val="1"/>
    <w:qFormat/>
    <w:rsid w:val="006818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Arial"/>
      <w:sz w:val="24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E6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Arial"/>
      <w:sz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606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33434C"/>
    <w:pPr>
      <w:widowControl/>
      <w:autoSpaceDE/>
      <w:autoSpaceDN/>
      <w:adjustRightInd/>
      <w:spacing w:before="100" w:beforeAutospacing="1" w:after="100" w:afterAutospacing="1"/>
      <w:jc w:val="left"/>
      <w:outlineLvl w:val="1"/>
    </w:pPr>
    <w:rPr>
      <w:rFonts w:cs="Times New Roman"/>
      <w:b/>
      <w:bCs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226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4BC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4BC4"/>
    <w:rPr>
      <w:rFonts w:ascii="Tahom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B4BC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B4BC4"/>
    <w:rPr>
      <w:rFonts w:ascii="Times New Roman" w:hAnsi="Times New Roman" w:cs="Arial"/>
      <w:sz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B4BC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B4BC4"/>
    <w:rPr>
      <w:rFonts w:ascii="Times New Roman" w:hAnsi="Times New Roman" w:cs="Arial"/>
      <w:sz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DD44CF"/>
    <w:rPr>
      <w:color w:val="808080"/>
    </w:rPr>
  </w:style>
  <w:style w:type="character" w:customStyle="1" w:styleId="Titre2Car">
    <w:name w:val="Titre 2 Car"/>
    <w:basedOn w:val="Policepardfaut"/>
    <w:link w:val="Titre2"/>
    <w:uiPriority w:val="9"/>
    <w:rsid w:val="0033434C"/>
    <w:rPr>
      <w:rFonts w:ascii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unhideWhenUsed/>
    <w:rsid w:val="003648B1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648B1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784272"/>
    <w:rPr>
      <w:color w:val="800080" w:themeColor="followedHyperlink"/>
      <w:u w:val="single"/>
    </w:rPr>
  </w:style>
  <w:style w:type="table" w:styleId="Grille">
    <w:name w:val="Table Grid"/>
    <w:basedOn w:val="TableauNormal"/>
    <w:uiPriority w:val="59"/>
    <w:rsid w:val="00366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xt">
    <w:name w:val="txt"/>
    <w:basedOn w:val="Policepardfaut"/>
    <w:rsid w:val="00835D77"/>
  </w:style>
  <w:style w:type="paragraph" w:styleId="NormalWeb">
    <w:name w:val="Normal (Web)"/>
    <w:basedOn w:val="Normal"/>
    <w:uiPriority w:val="99"/>
    <w:semiHidden/>
    <w:unhideWhenUsed/>
    <w:rsid w:val="00FB6982"/>
    <w:pPr>
      <w:widowControl/>
      <w:autoSpaceDE/>
      <w:autoSpaceDN/>
      <w:adjustRightInd/>
      <w:spacing w:before="100" w:beforeAutospacing="1" w:after="100" w:afterAutospacing="1"/>
      <w:jc w:val="left"/>
    </w:pPr>
    <w:rPr>
      <w:rFonts w:cs="Times New Roman"/>
      <w:szCs w:val="24"/>
    </w:rPr>
  </w:style>
  <w:style w:type="paragraph" w:customStyle="1" w:styleId="lastp">
    <w:name w:val="lastp"/>
    <w:basedOn w:val="Normal"/>
    <w:rsid w:val="00FB6982"/>
    <w:pPr>
      <w:widowControl/>
      <w:autoSpaceDE/>
      <w:autoSpaceDN/>
      <w:adjustRightInd/>
      <w:spacing w:before="100" w:beforeAutospacing="1" w:after="100" w:afterAutospacing="1"/>
      <w:jc w:val="left"/>
    </w:pPr>
    <w:rPr>
      <w:rFonts w:cs="Times New Roman"/>
      <w:szCs w:val="24"/>
    </w:rPr>
  </w:style>
  <w:style w:type="paragraph" w:customStyle="1" w:styleId="size-10">
    <w:name w:val="size-10"/>
    <w:basedOn w:val="Normal"/>
    <w:rsid w:val="0052267C"/>
    <w:pPr>
      <w:widowControl/>
      <w:autoSpaceDE/>
      <w:autoSpaceDN/>
      <w:adjustRightInd/>
      <w:spacing w:before="100" w:beforeAutospacing="1" w:after="100" w:afterAutospacing="1"/>
      <w:jc w:val="left"/>
    </w:pPr>
    <w:rPr>
      <w:rFonts w:cs="Times New Roman"/>
      <w:szCs w:val="24"/>
    </w:rPr>
  </w:style>
  <w:style w:type="character" w:styleId="lev">
    <w:name w:val="Strong"/>
    <w:basedOn w:val="Policepardfaut"/>
    <w:uiPriority w:val="22"/>
    <w:qFormat/>
    <w:rsid w:val="0052267C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semiHidden/>
    <w:rsid w:val="001226D7"/>
    <w:rPr>
      <w:rFonts w:asciiTheme="majorHAnsi" w:eastAsiaTheme="majorEastAsia" w:hAnsiTheme="majorHAnsi" w:cstheme="majorBidi"/>
      <w:b/>
      <w:bCs/>
      <w:color w:val="4F81BD" w:themeColor="accent1"/>
      <w:sz w:val="24"/>
      <w:lang w:eastAsia="fr-FR"/>
    </w:rPr>
  </w:style>
  <w:style w:type="paragraph" w:customStyle="1" w:styleId="justifi0cm">
    <w:name w:val="justifié à 0 cm"/>
    <w:basedOn w:val="Normal"/>
    <w:rsid w:val="00E00E5B"/>
    <w:pPr>
      <w:widowControl/>
      <w:autoSpaceDE/>
      <w:autoSpaceDN/>
      <w:adjustRightInd/>
    </w:pPr>
    <w:rPr>
      <w:rFonts w:cs="Times New Roman"/>
      <w:sz w:val="20"/>
      <w:szCs w:val="20"/>
    </w:rPr>
  </w:style>
  <w:style w:type="paragraph" w:customStyle="1" w:styleId="justifi1cm">
    <w:name w:val="justifié à 1 cm"/>
    <w:basedOn w:val="Normal"/>
    <w:rsid w:val="00E00E5B"/>
    <w:pPr>
      <w:widowControl/>
      <w:autoSpaceDE/>
      <w:autoSpaceDN/>
      <w:adjustRightInd/>
      <w:ind w:left="567"/>
    </w:pPr>
    <w:rPr>
      <w:rFonts w:cs="Times New Roman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2606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Sansinterligne">
    <w:name w:val="No Spacing"/>
    <w:uiPriority w:val="1"/>
    <w:qFormat/>
    <w:rsid w:val="006818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Arial"/>
      <w:sz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2DD2FE-D8EA-4ADD-87AB-25ECF36A2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7</cp:revision>
  <cp:lastPrinted>2015-06-23T15:31:00Z</cp:lastPrinted>
  <dcterms:created xsi:type="dcterms:W3CDTF">2015-06-23T09:59:00Z</dcterms:created>
  <dcterms:modified xsi:type="dcterms:W3CDTF">2015-06-23T15:31:00Z</dcterms:modified>
</cp:coreProperties>
</file>